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BCA0" w14:textId="744FCE02" w:rsidR="004244CE" w:rsidRPr="004244CE" w:rsidRDefault="004244CE" w:rsidP="004244CE">
      <w:pPr>
        <w:jc w:val="center"/>
        <w:rPr>
          <w:b/>
          <w:bCs/>
          <w:sz w:val="28"/>
          <w:szCs w:val="28"/>
          <w:lang w:eastAsia="en-US"/>
        </w:rPr>
      </w:pPr>
      <w:r w:rsidRPr="004244CE">
        <w:rPr>
          <w:b/>
          <w:bCs/>
          <w:sz w:val="28"/>
          <w:szCs w:val="28"/>
          <w:lang w:eastAsia="en-US"/>
        </w:rPr>
        <w:t>U</w:t>
      </w:r>
      <w:r w:rsidRPr="004244CE">
        <w:rPr>
          <w:b/>
          <w:bCs/>
          <w:sz w:val="28"/>
          <w:szCs w:val="28"/>
          <w:lang w:eastAsia="en-US"/>
        </w:rPr>
        <w:t>seful links relating to disabled person’s travel</w:t>
      </w:r>
      <w:r w:rsidRPr="004244CE">
        <w:rPr>
          <w:b/>
          <w:bCs/>
          <w:sz w:val="28"/>
          <w:szCs w:val="28"/>
          <w:lang w:eastAsia="en-US"/>
        </w:rPr>
        <w:t xml:space="preserve"> in Tyne and Wear Area</w:t>
      </w:r>
    </w:p>
    <w:p w14:paraId="1D92A01C" w14:textId="26E8C6F6" w:rsidR="004244CE" w:rsidRDefault="004244CE" w:rsidP="004244CE">
      <w:pPr>
        <w:rPr>
          <w:lang w:eastAsia="en-US"/>
        </w:rPr>
      </w:pPr>
    </w:p>
    <w:p w14:paraId="4B25A56E" w14:textId="7E485389" w:rsidR="004244CE" w:rsidRDefault="004244CE" w:rsidP="004244CE">
      <w:pPr>
        <w:rPr>
          <w:lang w:eastAsia="en-US"/>
        </w:rPr>
      </w:pPr>
    </w:p>
    <w:p w14:paraId="37B9A229" w14:textId="77777777" w:rsidR="004244CE" w:rsidRDefault="004244CE" w:rsidP="004244CE">
      <w:pPr>
        <w:rPr>
          <w:lang w:eastAsia="en-US"/>
        </w:rPr>
      </w:pPr>
    </w:p>
    <w:p w14:paraId="430BBBDA" w14:textId="570608F6" w:rsidR="004244CE" w:rsidRDefault="004244CE" w:rsidP="004244CE">
      <w:r>
        <w:rPr>
          <w:lang w:eastAsia="en-US"/>
        </w:rPr>
        <w:t xml:space="preserve">Disabled Adults                                                 </w:t>
      </w:r>
      <w:hyperlink r:id="rId4" w:history="1">
        <w:r>
          <w:rPr>
            <w:rStyle w:val="Hyperlink"/>
          </w:rPr>
          <w:t>Disabled adults | nexus.org.uk</w:t>
        </w:r>
      </w:hyperlink>
    </w:p>
    <w:p w14:paraId="3432705D" w14:textId="77777777" w:rsidR="004244CE" w:rsidRDefault="004244CE" w:rsidP="004244CE">
      <w:r>
        <w:t xml:space="preserve">Disabled Children                                             </w:t>
      </w:r>
      <w:hyperlink r:id="rId5" w:history="1">
        <w:r>
          <w:rPr>
            <w:rStyle w:val="Hyperlink"/>
          </w:rPr>
          <w:t>Disabled children | nexus.org.uk</w:t>
        </w:r>
      </w:hyperlink>
    </w:p>
    <w:p w14:paraId="0E0D7548" w14:textId="77777777" w:rsidR="004244CE" w:rsidRDefault="004244CE" w:rsidP="004244CE">
      <w:r>
        <w:t xml:space="preserve">Companion Card                                               </w:t>
      </w:r>
      <w:hyperlink r:id="rId6" w:history="1">
        <w:r>
          <w:rPr>
            <w:rStyle w:val="Hyperlink"/>
          </w:rPr>
          <w:t>Companion Card | nexus.org.uk</w:t>
        </w:r>
      </w:hyperlink>
      <w:r>
        <w:t xml:space="preserve">                </w:t>
      </w:r>
    </w:p>
    <w:p w14:paraId="3559084C" w14:textId="77777777" w:rsidR="004244CE" w:rsidRDefault="004244CE" w:rsidP="004244CE">
      <w:r>
        <w:t xml:space="preserve">Gold Card                                                            </w:t>
      </w:r>
      <w:hyperlink r:id="rId7" w:history="1">
        <w:r>
          <w:rPr>
            <w:rStyle w:val="Hyperlink"/>
          </w:rPr>
          <w:t>Metro Gold Card | nexus.org.uk</w:t>
        </w:r>
      </w:hyperlink>
    </w:p>
    <w:p w14:paraId="33A02DD7" w14:textId="77777777" w:rsidR="004244CE" w:rsidRDefault="004244CE" w:rsidP="004244CE">
      <w:r>
        <w:t xml:space="preserve">CT Online Application – First                        </w:t>
      </w:r>
      <w:hyperlink r:id="rId8" w:history="1">
        <w:r>
          <w:rPr>
            <w:rStyle w:val="Hyperlink"/>
          </w:rPr>
          <w:t>Apply for a new CT Pass | nexus.org.uk</w:t>
        </w:r>
      </w:hyperlink>
    </w:p>
    <w:p w14:paraId="230B6FF7" w14:textId="77777777" w:rsidR="004244CE" w:rsidRDefault="004244CE" w:rsidP="004244CE">
      <w:r>
        <w:t xml:space="preserve">CT Online Application – Renew/Replace </w:t>
      </w:r>
      <w:hyperlink r:id="rId9" w:history="1">
        <w:r>
          <w:rPr>
            <w:rStyle w:val="Hyperlink"/>
          </w:rPr>
          <w:t>Renew or replace a CT Pass | nexus.org.uk</w:t>
        </w:r>
      </w:hyperlink>
    </w:p>
    <w:p w14:paraId="08D32EED" w14:textId="77777777" w:rsidR="004244CE" w:rsidRDefault="004244CE" w:rsidP="004244CE">
      <w:pPr>
        <w:rPr>
          <w:lang w:eastAsia="en-US"/>
        </w:rPr>
      </w:pPr>
      <w:r>
        <w:t xml:space="preserve">Companion Card Online Application         </w:t>
      </w:r>
      <w:hyperlink r:id="rId10" w:history="1">
        <w:r>
          <w:rPr>
            <w:rStyle w:val="Hyperlink"/>
          </w:rPr>
          <w:t>Apply for a Companion Card | nexus.org.uk</w:t>
        </w:r>
      </w:hyperlink>
    </w:p>
    <w:p w14:paraId="28BBE58F" w14:textId="77777777" w:rsidR="004244CE" w:rsidRDefault="004244CE" w:rsidP="004244CE">
      <w:pPr>
        <w:rPr>
          <w:lang w:eastAsia="en-US"/>
        </w:rPr>
      </w:pPr>
      <w:r>
        <w:rPr>
          <w:lang w:eastAsia="en-US"/>
        </w:rPr>
        <w:t xml:space="preserve">Accessing Metro                                              </w:t>
      </w:r>
      <w:hyperlink r:id="rId11" w:history="1">
        <w:r>
          <w:rPr>
            <w:rStyle w:val="Hyperlink"/>
          </w:rPr>
          <w:t>Access for all | nexus.org.uk</w:t>
        </w:r>
      </w:hyperlink>
    </w:p>
    <w:p w14:paraId="614212D9" w14:textId="77777777" w:rsidR="00D42BA0" w:rsidRDefault="00D42BA0"/>
    <w:sectPr w:rsidR="00D42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CE"/>
    <w:rsid w:val="004244CE"/>
    <w:rsid w:val="00D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7A98"/>
  <w15:chartTrackingRefBased/>
  <w15:docId w15:val="{1FF1A450-52F4-4939-ABB3-7C8F81CF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C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us.org.uk/ticket-information/concessions/concessionary-travel-pass-application-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xus.org.uk/metro-gold-car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nexus.org.uk/companion-card" TargetMode="External"/><Relationship Id="rId11" Type="http://schemas.openxmlformats.org/officeDocument/2006/relationships/hyperlink" Target="https://www.nexus.org.uk/metro/access-all" TargetMode="External"/><Relationship Id="rId5" Type="http://schemas.openxmlformats.org/officeDocument/2006/relationships/hyperlink" Target="https://www.nexus.org.uk/ticket-information/concessions/disabled-children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nexus.org.uk/ticket-information/concessions/companion-pass-application-form" TargetMode="External"/><Relationship Id="rId4" Type="http://schemas.openxmlformats.org/officeDocument/2006/relationships/hyperlink" Target="https://www.nexus.org.uk/ticket-information/concessions/disabled-adults" TargetMode="External"/><Relationship Id="rId9" Type="http://schemas.openxmlformats.org/officeDocument/2006/relationships/hyperlink" Target="https://www.nexus.org.uk/ticket-information/concessions/renew-or-replace-ct-pas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CFA944B86543BA697DBD8520C46E" ma:contentTypeVersion="11" ma:contentTypeDescription="Create a new document." ma:contentTypeScope="" ma:versionID="bed624f5e17412639f8fd1eea1d3dd28">
  <xsd:schema xmlns:xsd="http://www.w3.org/2001/XMLSchema" xmlns:xs="http://www.w3.org/2001/XMLSchema" xmlns:p="http://schemas.microsoft.com/office/2006/metadata/properties" xmlns:ns2="e5581c3d-a5ee-406e-ac75-06b5374685c2" targetNamespace="http://schemas.microsoft.com/office/2006/metadata/properties" ma:root="true" ma:fieldsID="bf98e4ea0e8caf26f625e77c00296ad7" ns2:_="">
    <xsd:import namespace="e5581c3d-a5ee-406e-ac75-06b537468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1c3d-a5ee-406e-ac75-06b53746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81c3d-a5ee-406e-ac75-06b537468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81CD5-9D3B-4B0A-987D-E520C8E699E2}"/>
</file>

<file path=customXml/itemProps2.xml><?xml version="1.0" encoding="utf-8"?>
<ds:datastoreItem xmlns:ds="http://schemas.openxmlformats.org/officeDocument/2006/customXml" ds:itemID="{E8C27D4D-89EF-4268-8870-A4E6713B24E9}"/>
</file>

<file path=customXml/itemProps3.xml><?xml version="1.0" encoding="utf-8"?>
<ds:datastoreItem xmlns:ds="http://schemas.openxmlformats.org/officeDocument/2006/customXml" ds:itemID="{9861C5A6-92B0-4F5B-8FBE-3CD11C458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Chockalingam</dc:creator>
  <cp:keywords/>
  <dc:description/>
  <cp:lastModifiedBy>Pradeep Chockalingam</cp:lastModifiedBy>
  <cp:revision>1</cp:revision>
  <dcterms:created xsi:type="dcterms:W3CDTF">2022-07-13T10:26:00Z</dcterms:created>
  <dcterms:modified xsi:type="dcterms:W3CDTF">2022-07-13T10:29:00Z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0x010100B512CFA944B86543BA697DBD8520C46E</vt:lpwstr>
  </property>
</Properties>
</file>