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757" w:type="dxa"/>
        <w:tblLayout w:type="fixed"/>
        <w:tblLook w:val="04A0" w:firstRow="1" w:lastRow="0" w:firstColumn="1" w:lastColumn="0" w:noHBand="0" w:noVBand="1"/>
      </w:tblPr>
      <w:tblGrid>
        <w:gridCol w:w="2720"/>
        <w:gridCol w:w="1985"/>
        <w:gridCol w:w="2743"/>
        <w:gridCol w:w="3309"/>
      </w:tblGrid>
      <w:tr w:rsidR="002750E6" w:rsidRPr="00F04DEF" w14:paraId="4579EE2E" w14:textId="77777777" w:rsidTr="006A23FB">
        <w:trPr>
          <w:trHeight w:val="1706"/>
        </w:trPr>
        <w:tc>
          <w:tcPr>
            <w:tcW w:w="2720" w:type="dxa"/>
            <w:tcBorders>
              <w:right w:val="single" w:sz="4" w:space="0" w:color="FFFFFF" w:themeColor="background1"/>
            </w:tcBorders>
          </w:tcPr>
          <w:p w14:paraId="25DF937F" w14:textId="77777777" w:rsidR="0093160D" w:rsidRPr="00AC7A99" w:rsidRDefault="000F0FC5" w:rsidP="000F0FC5">
            <w:pPr>
              <w:jc w:val="center"/>
              <w:rPr>
                <w:rFonts w:ascii="SassoonCRInfant" w:hAnsi="SassoonCRInfant"/>
                <w:sz w:val="28"/>
                <w:szCs w:val="28"/>
              </w:rPr>
            </w:pPr>
            <w:r w:rsidRPr="00AC7A99">
              <w:rPr>
                <w:rFonts w:ascii="SassoonCRInfant" w:hAnsi="SassoonCRInfant"/>
                <w:noProof/>
                <w:sz w:val="28"/>
                <w:szCs w:val="28"/>
                <w:lang w:eastAsia="en-GB"/>
              </w:rPr>
              <w:drawing>
                <wp:inline distT="0" distB="0" distL="0" distR="0" wp14:anchorId="06177DAD" wp14:editId="108F4A9E">
                  <wp:extent cx="1400175" cy="988238"/>
                  <wp:effectExtent l="0" t="0" r="0" b="2540"/>
                  <wp:docPr id="2" name="Picture 2" descr="\\wosen-file01\staffhome$\lgreen\Downloads\just bi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sen-file01\staffhome$\lgreen\Downloads\just bird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0933" cy="1009947"/>
                          </a:xfrm>
                          <a:prstGeom prst="rect">
                            <a:avLst/>
                          </a:prstGeom>
                          <a:noFill/>
                          <a:ln>
                            <a:noFill/>
                          </a:ln>
                        </pic:spPr>
                      </pic:pic>
                    </a:graphicData>
                  </a:graphic>
                </wp:inline>
              </w:drawing>
            </w:r>
          </w:p>
        </w:tc>
        <w:tc>
          <w:tcPr>
            <w:tcW w:w="4728" w:type="dxa"/>
            <w:gridSpan w:val="2"/>
            <w:tcBorders>
              <w:left w:val="single" w:sz="4" w:space="0" w:color="FFFFFF" w:themeColor="background1"/>
              <w:right w:val="single" w:sz="4" w:space="0" w:color="FFFFFF" w:themeColor="background1"/>
            </w:tcBorders>
          </w:tcPr>
          <w:p w14:paraId="0D2A4130" w14:textId="77777777" w:rsidR="0093160D" w:rsidRPr="00AC7A99" w:rsidRDefault="0093160D" w:rsidP="000F0FC5">
            <w:pPr>
              <w:jc w:val="center"/>
              <w:rPr>
                <w:rFonts w:ascii="SassoonCRInfant" w:hAnsi="SassoonCRInfant"/>
                <w:sz w:val="28"/>
                <w:szCs w:val="28"/>
              </w:rPr>
            </w:pPr>
          </w:p>
          <w:p w14:paraId="29137DF2" w14:textId="77777777" w:rsidR="000F0FC5" w:rsidRPr="00AC7A99" w:rsidRDefault="000F0FC5" w:rsidP="000F0FC5">
            <w:pPr>
              <w:jc w:val="center"/>
              <w:rPr>
                <w:rFonts w:ascii="SassoonCRInfant" w:hAnsi="SassoonCRInfant"/>
                <w:sz w:val="28"/>
                <w:szCs w:val="28"/>
                <w:u w:val="single"/>
              </w:rPr>
            </w:pPr>
          </w:p>
          <w:p w14:paraId="6BD36688" w14:textId="77777777" w:rsidR="00FE68FE" w:rsidRPr="00AC7A99" w:rsidRDefault="00FE68FE" w:rsidP="000F0FC5">
            <w:pPr>
              <w:jc w:val="center"/>
              <w:rPr>
                <w:rFonts w:ascii="SassoonCRInfant" w:hAnsi="SassoonCRInfant"/>
                <w:sz w:val="28"/>
                <w:szCs w:val="28"/>
              </w:rPr>
            </w:pPr>
          </w:p>
          <w:p w14:paraId="1F383089" w14:textId="56544D58" w:rsidR="00054D82" w:rsidRDefault="002C467D" w:rsidP="00054D82">
            <w:pPr>
              <w:jc w:val="center"/>
              <w:rPr>
                <w:rFonts w:ascii="SassoonCRInfant" w:hAnsi="SassoonCRInfant"/>
                <w:sz w:val="28"/>
                <w:szCs w:val="28"/>
                <w:u w:val="single"/>
              </w:rPr>
            </w:pPr>
            <w:r>
              <w:rPr>
                <w:rFonts w:ascii="SassoonCRInfant" w:hAnsi="SassoonCRInfant"/>
                <w:sz w:val="28"/>
                <w:szCs w:val="28"/>
                <w:u w:val="single"/>
              </w:rPr>
              <w:t>Greenfinch</w:t>
            </w:r>
            <w:r w:rsidR="00054D82">
              <w:rPr>
                <w:rFonts w:ascii="SassoonCRInfant" w:hAnsi="SassoonCRInfant"/>
                <w:sz w:val="28"/>
                <w:szCs w:val="28"/>
                <w:u w:val="single"/>
              </w:rPr>
              <w:t xml:space="preserve"> Home Learning Plan</w:t>
            </w:r>
          </w:p>
          <w:p w14:paraId="6447B204" w14:textId="375CFE66" w:rsidR="000F0FC5" w:rsidRDefault="00FE68FE" w:rsidP="000F0FC5">
            <w:pPr>
              <w:jc w:val="center"/>
              <w:rPr>
                <w:rFonts w:ascii="SassoonCRInfant" w:hAnsi="SassoonCRInfant"/>
                <w:sz w:val="28"/>
                <w:szCs w:val="28"/>
                <w:u w:val="single"/>
              </w:rPr>
            </w:pPr>
            <w:r w:rsidRPr="00AC7A99">
              <w:rPr>
                <w:rFonts w:ascii="SassoonCRInfant" w:hAnsi="SassoonCRInfant"/>
                <w:sz w:val="28"/>
                <w:szCs w:val="28"/>
                <w:u w:val="single"/>
              </w:rPr>
              <w:t xml:space="preserve">Week </w:t>
            </w:r>
            <w:r w:rsidR="00053912" w:rsidRPr="00AC7A99">
              <w:rPr>
                <w:rFonts w:ascii="SassoonCRInfant" w:hAnsi="SassoonCRInfant"/>
                <w:sz w:val="28"/>
                <w:szCs w:val="28"/>
                <w:u w:val="single"/>
              </w:rPr>
              <w:t>C</w:t>
            </w:r>
            <w:r w:rsidRPr="00AC7A99">
              <w:rPr>
                <w:rFonts w:ascii="SassoonCRInfant" w:hAnsi="SassoonCRInfant"/>
                <w:sz w:val="28"/>
                <w:szCs w:val="28"/>
                <w:u w:val="single"/>
              </w:rPr>
              <w:t xml:space="preserve">ommencing </w:t>
            </w:r>
            <w:r w:rsidR="00F62F86">
              <w:rPr>
                <w:rFonts w:ascii="SassoonCRInfant" w:hAnsi="SassoonCRInfant"/>
                <w:sz w:val="28"/>
                <w:szCs w:val="28"/>
                <w:u w:val="single"/>
              </w:rPr>
              <w:t>8</w:t>
            </w:r>
            <w:r w:rsidR="002E6536" w:rsidRPr="00AC7A99">
              <w:rPr>
                <w:rFonts w:ascii="SassoonCRInfant" w:hAnsi="SassoonCRInfant"/>
                <w:sz w:val="28"/>
                <w:szCs w:val="28"/>
                <w:u w:val="single"/>
              </w:rPr>
              <w:t>/</w:t>
            </w:r>
            <w:r w:rsidR="00ED259E" w:rsidRPr="00AC7A99">
              <w:rPr>
                <w:rFonts w:ascii="SassoonCRInfant" w:hAnsi="SassoonCRInfant"/>
                <w:sz w:val="28"/>
                <w:szCs w:val="28"/>
                <w:u w:val="single"/>
              </w:rPr>
              <w:t>0</w:t>
            </w:r>
            <w:r w:rsidR="0091439F">
              <w:rPr>
                <w:rFonts w:ascii="SassoonCRInfant" w:hAnsi="SassoonCRInfant"/>
                <w:sz w:val="28"/>
                <w:szCs w:val="28"/>
                <w:u w:val="single"/>
              </w:rPr>
              <w:t>3</w:t>
            </w:r>
            <w:r w:rsidR="00ED259E" w:rsidRPr="00AC7A99">
              <w:rPr>
                <w:rFonts w:ascii="SassoonCRInfant" w:hAnsi="SassoonCRInfant"/>
                <w:sz w:val="28"/>
                <w:szCs w:val="28"/>
                <w:u w:val="single"/>
              </w:rPr>
              <w:t>/202</w:t>
            </w:r>
            <w:r w:rsidR="002E6536" w:rsidRPr="00AC7A99">
              <w:rPr>
                <w:rFonts w:ascii="SassoonCRInfant" w:hAnsi="SassoonCRInfant"/>
                <w:sz w:val="28"/>
                <w:szCs w:val="28"/>
                <w:u w:val="single"/>
              </w:rPr>
              <w:t>1</w:t>
            </w:r>
          </w:p>
          <w:p w14:paraId="28116366" w14:textId="75D7A054" w:rsidR="00054D82" w:rsidRPr="00AC7A99" w:rsidRDefault="00054D82" w:rsidP="00054D82">
            <w:pPr>
              <w:jc w:val="center"/>
              <w:rPr>
                <w:rFonts w:ascii="SassoonCRInfant" w:hAnsi="SassoonCRInfant"/>
                <w:sz w:val="28"/>
                <w:szCs w:val="28"/>
                <w:u w:val="single"/>
              </w:rPr>
            </w:pPr>
          </w:p>
        </w:tc>
        <w:tc>
          <w:tcPr>
            <w:tcW w:w="3309" w:type="dxa"/>
            <w:tcBorders>
              <w:left w:val="single" w:sz="4" w:space="0" w:color="FFFFFF" w:themeColor="background1"/>
            </w:tcBorders>
          </w:tcPr>
          <w:p w14:paraId="3E1EFA6D" w14:textId="77777777" w:rsidR="0093160D" w:rsidRPr="00AC7A99" w:rsidRDefault="00F82179" w:rsidP="00F82179">
            <w:pPr>
              <w:tabs>
                <w:tab w:val="center" w:pos="1132"/>
              </w:tabs>
              <w:rPr>
                <w:rFonts w:ascii="SassoonCRInfant" w:hAnsi="SassoonCRInfant"/>
                <w:sz w:val="28"/>
                <w:szCs w:val="28"/>
              </w:rPr>
            </w:pPr>
            <w:r w:rsidRPr="00AC7A99">
              <w:rPr>
                <w:rFonts w:ascii="SassoonCRInfant" w:hAnsi="SassoonCRInfant"/>
                <w:noProof/>
                <w:sz w:val="28"/>
                <w:szCs w:val="28"/>
                <w:lang w:eastAsia="en-GB"/>
              </w:rPr>
              <w:drawing>
                <wp:anchor distT="0" distB="0" distL="114300" distR="114300" simplePos="0" relativeHeight="251658240" behindDoc="0" locked="0" layoutInCell="1" allowOverlap="1" wp14:anchorId="18957011" wp14:editId="5CD55825">
                  <wp:simplePos x="0" y="0"/>
                  <wp:positionH relativeFrom="column">
                    <wp:posOffset>799465</wp:posOffset>
                  </wp:positionH>
                  <wp:positionV relativeFrom="paragraph">
                    <wp:posOffset>79375</wp:posOffset>
                  </wp:positionV>
                  <wp:extent cx="1049020" cy="981075"/>
                  <wp:effectExtent l="0" t="0" r="0" b="9525"/>
                  <wp:wrapThrough wrapText="bothSides">
                    <wp:wrapPolygon edited="0">
                      <wp:start x="0" y="0"/>
                      <wp:lineTo x="0" y="21390"/>
                      <wp:lineTo x="21182" y="21390"/>
                      <wp:lineTo x="21182" y="0"/>
                      <wp:lineTo x="0" y="0"/>
                    </wp:wrapPolygon>
                  </wp:wrapThrough>
                  <wp:docPr id="3" name="Picture 3" descr="\\wosen-file01\staffhome$\lgreen\Downloads\Foundation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sen-file01\staffhome$\lgreen\Downloads\Foundation Log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02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3160D" w:rsidRPr="00F04DEF" w14:paraId="03D45EBE" w14:textId="77777777" w:rsidTr="006A23FB">
        <w:trPr>
          <w:trHeight w:val="217"/>
        </w:trPr>
        <w:tc>
          <w:tcPr>
            <w:tcW w:w="4705" w:type="dxa"/>
            <w:gridSpan w:val="2"/>
          </w:tcPr>
          <w:p w14:paraId="22623EAE" w14:textId="77777777" w:rsidR="0093160D" w:rsidRPr="00AC7A99" w:rsidRDefault="006C0455">
            <w:pPr>
              <w:rPr>
                <w:rFonts w:ascii="SassoonCRInfant" w:hAnsi="SassoonCRInfant"/>
                <w:b/>
                <w:bCs/>
                <w:sz w:val="28"/>
                <w:szCs w:val="28"/>
              </w:rPr>
            </w:pPr>
            <w:r w:rsidRPr="00AC7A99">
              <w:rPr>
                <w:rFonts w:ascii="SassoonCRInfant" w:hAnsi="SassoonCRInfant"/>
                <w:b/>
                <w:bCs/>
                <w:sz w:val="28"/>
                <w:szCs w:val="28"/>
              </w:rPr>
              <w:t xml:space="preserve">Maths activities </w:t>
            </w:r>
          </w:p>
        </w:tc>
        <w:tc>
          <w:tcPr>
            <w:tcW w:w="6052" w:type="dxa"/>
            <w:gridSpan w:val="2"/>
          </w:tcPr>
          <w:p w14:paraId="2E0B554E" w14:textId="480EE329" w:rsidR="0093160D" w:rsidRPr="00AC7A99" w:rsidRDefault="009A1A70">
            <w:pPr>
              <w:rPr>
                <w:rFonts w:ascii="SassoonCRInfant" w:hAnsi="SassoonCRInfant"/>
                <w:b/>
                <w:bCs/>
                <w:sz w:val="28"/>
                <w:szCs w:val="28"/>
              </w:rPr>
            </w:pPr>
            <w:r w:rsidRPr="00AC7A99">
              <w:rPr>
                <w:rFonts w:ascii="SassoonCRInfant" w:hAnsi="SassoonCRInfant"/>
                <w:b/>
                <w:bCs/>
                <w:sz w:val="28"/>
                <w:szCs w:val="28"/>
              </w:rPr>
              <w:t xml:space="preserve">Literacy </w:t>
            </w:r>
            <w:r w:rsidR="006C0455" w:rsidRPr="00AC7A99">
              <w:rPr>
                <w:rFonts w:ascii="SassoonCRInfant" w:hAnsi="SassoonCRInfant"/>
                <w:b/>
                <w:bCs/>
                <w:sz w:val="28"/>
                <w:szCs w:val="28"/>
              </w:rPr>
              <w:t>activities</w:t>
            </w:r>
          </w:p>
        </w:tc>
      </w:tr>
      <w:tr w:rsidR="0093160D" w:rsidRPr="00F04DEF" w14:paraId="4D570F8E" w14:textId="77777777" w:rsidTr="005A0275">
        <w:trPr>
          <w:trHeight w:val="40"/>
        </w:trPr>
        <w:tc>
          <w:tcPr>
            <w:tcW w:w="4705" w:type="dxa"/>
            <w:gridSpan w:val="2"/>
          </w:tcPr>
          <w:p w14:paraId="49722976" w14:textId="040B2958" w:rsidR="009A19B0" w:rsidRDefault="009A19B0" w:rsidP="009A19B0">
            <w:pPr>
              <w:rPr>
                <w:rFonts w:ascii="SassoonCRInfant" w:hAnsi="SassoonCRInfant"/>
                <w:noProof/>
                <w:sz w:val="28"/>
                <w:szCs w:val="28"/>
                <w:lang w:eastAsia="en-GB"/>
              </w:rPr>
            </w:pPr>
            <w:r w:rsidRPr="00AC7A99">
              <w:rPr>
                <w:rFonts w:ascii="SassoonCRInfant" w:hAnsi="SassoonCRInfant"/>
                <w:noProof/>
                <w:sz w:val="28"/>
                <w:szCs w:val="28"/>
                <w:lang w:eastAsia="en-GB"/>
              </w:rPr>
              <w:t>The</w:t>
            </w:r>
            <w:r w:rsidR="00966EC3">
              <w:rPr>
                <w:rFonts w:ascii="SassoonCRInfant" w:hAnsi="SassoonCRInfant"/>
                <w:noProof/>
                <w:sz w:val="28"/>
                <w:szCs w:val="28"/>
                <w:lang w:eastAsia="en-GB"/>
              </w:rPr>
              <w:t xml:space="preserve"> maths</w:t>
            </w:r>
            <w:r w:rsidRPr="00AC7A99">
              <w:rPr>
                <w:rFonts w:ascii="SassoonCRInfant" w:hAnsi="SassoonCRInfant"/>
                <w:noProof/>
                <w:sz w:val="28"/>
                <w:szCs w:val="28"/>
                <w:lang w:eastAsia="en-GB"/>
              </w:rPr>
              <w:t xml:space="preserve"> focus is </w:t>
            </w:r>
            <w:r w:rsidR="00F62F86">
              <w:rPr>
                <w:rFonts w:ascii="SassoonCRInfant" w:hAnsi="SassoonCRInfant"/>
                <w:noProof/>
                <w:sz w:val="28"/>
                <w:szCs w:val="28"/>
                <w:lang w:eastAsia="en-GB"/>
              </w:rPr>
              <w:t>number</w:t>
            </w:r>
            <w:r w:rsidR="0091439F">
              <w:rPr>
                <w:rFonts w:ascii="SassoonCRInfant" w:hAnsi="SassoonCRInfant"/>
                <w:noProof/>
                <w:sz w:val="28"/>
                <w:szCs w:val="28"/>
                <w:lang w:eastAsia="en-GB"/>
              </w:rPr>
              <w:t xml:space="preserve"> this week. </w:t>
            </w:r>
          </w:p>
          <w:p w14:paraId="3FB528F1" w14:textId="63F51488" w:rsidR="00881182" w:rsidRDefault="00881182" w:rsidP="009A19B0">
            <w:pPr>
              <w:rPr>
                <w:rFonts w:ascii="SassoonCRInfant" w:hAnsi="SassoonCRInfant"/>
                <w:noProof/>
                <w:sz w:val="28"/>
                <w:szCs w:val="28"/>
                <w:lang w:eastAsia="en-GB"/>
              </w:rPr>
            </w:pPr>
          </w:p>
          <w:p w14:paraId="21C7B6A2" w14:textId="2ABB83F8" w:rsidR="00F62F86" w:rsidRDefault="00F62F86" w:rsidP="009A19B0">
            <w:pPr>
              <w:rPr>
                <w:rFonts w:ascii="SassoonCRInfant" w:hAnsi="SassoonCRInfant"/>
                <w:noProof/>
                <w:sz w:val="28"/>
                <w:szCs w:val="28"/>
                <w:lang w:eastAsia="en-GB"/>
              </w:rPr>
            </w:pPr>
            <w:r>
              <w:rPr>
                <w:noProof/>
              </w:rPr>
              <w:drawing>
                <wp:anchor distT="0" distB="0" distL="114300" distR="114300" simplePos="0" relativeHeight="251769856" behindDoc="1" locked="0" layoutInCell="1" allowOverlap="1" wp14:anchorId="04E9CA50" wp14:editId="41AC27F4">
                  <wp:simplePos x="0" y="0"/>
                  <wp:positionH relativeFrom="column">
                    <wp:posOffset>-3175</wp:posOffset>
                  </wp:positionH>
                  <wp:positionV relativeFrom="paragraph">
                    <wp:posOffset>340887</wp:posOffset>
                  </wp:positionV>
                  <wp:extent cx="2850515" cy="1510030"/>
                  <wp:effectExtent l="19050" t="19050" r="26035" b="13970"/>
                  <wp:wrapTight wrapText="bothSides">
                    <wp:wrapPolygon edited="0">
                      <wp:start x="-144" y="-272"/>
                      <wp:lineTo x="-144" y="21527"/>
                      <wp:lineTo x="21653" y="21527"/>
                      <wp:lineTo x="21653" y="-272"/>
                      <wp:lineTo x="-144" y="-27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0515" cy="1510030"/>
                          </a:xfrm>
                          <a:prstGeom prst="rect">
                            <a:avLst/>
                          </a:prstGeom>
                          <a:ln w="19050">
                            <a:solidFill>
                              <a:schemeClr val="tx1"/>
                            </a:solidFill>
                          </a:ln>
                        </pic:spPr>
                      </pic:pic>
                    </a:graphicData>
                  </a:graphic>
                </wp:anchor>
              </w:drawing>
            </w:r>
            <w:r w:rsidR="00881182">
              <w:rPr>
                <w:rFonts w:ascii="SassoonCRInfant" w:hAnsi="SassoonCRInfant"/>
                <w:noProof/>
                <w:sz w:val="28"/>
                <w:szCs w:val="28"/>
                <w:lang w:eastAsia="en-GB"/>
              </w:rPr>
              <w:t xml:space="preserve">Here is a nice song to introduce </w:t>
            </w:r>
            <w:r w:rsidR="0091439F">
              <w:rPr>
                <w:rFonts w:ascii="SassoonCRInfant" w:hAnsi="SassoonCRInfant"/>
                <w:noProof/>
                <w:sz w:val="28"/>
                <w:szCs w:val="28"/>
                <w:lang w:eastAsia="en-GB"/>
              </w:rPr>
              <w:t xml:space="preserve">shape </w:t>
            </w:r>
          </w:p>
          <w:p w14:paraId="3A5BBD46" w14:textId="17E18735" w:rsidR="00370762" w:rsidRDefault="0046620B" w:rsidP="00F62F86">
            <w:pPr>
              <w:rPr>
                <w:rFonts w:ascii="SassoonCRInfant" w:hAnsi="SassoonCRInfant"/>
                <w:noProof/>
                <w:sz w:val="28"/>
                <w:szCs w:val="28"/>
                <w:lang w:eastAsia="en-GB"/>
              </w:rPr>
            </w:pPr>
            <w:hyperlink r:id="rId10" w:history="1">
              <w:r w:rsidR="00370762" w:rsidRPr="00FD3924">
                <w:rPr>
                  <w:rStyle w:val="Hyperlink"/>
                  <w:rFonts w:ascii="SassoonCRInfant" w:hAnsi="SassoonCRInfant"/>
                  <w:noProof/>
                  <w:sz w:val="28"/>
                  <w:szCs w:val="28"/>
                  <w:lang w:eastAsia="en-GB"/>
                </w:rPr>
                <w:t>https://www.youtube.com/watch?v=kz_EQSfFx0g</w:t>
              </w:r>
            </w:hyperlink>
            <w:r w:rsidR="00370762">
              <w:rPr>
                <w:rFonts w:ascii="SassoonCRInfant" w:hAnsi="SassoonCRInfant"/>
                <w:noProof/>
                <w:sz w:val="28"/>
                <w:szCs w:val="28"/>
                <w:lang w:eastAsia="en-GB"/>
              </w:rPr>
              <w:t xml:space="preserve"> </w:t>
            </w:r>
          </w:p>
          <w:p w14:paraId="420CB400" w14:textId="77777777" w:rsidR="00370762" w:rsidRDefault="00370762" w:rsidP="00F62F86">
            <w:pPr>
              <w:rPr>
                <w:rFonts w:ascii="SassoonCRInfant" w:hAnsi="SassoonCRInfant"/>
                <w:noProof/>
                <w:sz w:val="28"/>
                <w:szCs w:val="28"/>
                <w:lang w:eastAsia="en-GB"/>
              </w:rPr>
            </w:pPr>
          </w:p>
          <w:p w14:paraId="1C43A7AA" w14:textId="5774E400" w:rsidR="00175158" w:rsidRDefault="00F62F86" w:rsidP="00F62F86">
            <w:pPr>
              <w:rPr>
                <w:rFonts w:ascii="SassoonCRInfant" w:hAnsi="SassoonCRInfant"/>
                <w:noProof/>
                <w:sz w:val="28"/>
                <w:szCs w:val="28"/>
                <w:lang w:eastAsia="en-GB"/>
              </w:rPr>
            </w:pPr>
            <w:r>
              <w:rPr>
                <w:rFonts w:ascii="SassoonCRInfant" w:hAnsi="SassoonCRInfant"/>
                <w:noProof/>
                <w:sz w:val="28"/>
                <w:szCs w:val="28"/>
                <w:lang w:eastAsia="en-GB"/>
              </w:rPr>
              <w:t>You coul</w:t>
            </w:r>
            <w:r w:rsidR="004F4FD9">
              <w:rPr>
                <w:rFonts w:ascii="SassoonCRInfant" w:hAnsi="SassoonCRInfant"/>
                <w:noProof/>
                <w:sz w:val="28"/>
                <w:szCs w:val="28"/>
                <w:lang w:eastAsia="en-GB"/>
              </w:rPr>
              <w:t>d</w:t>
            </w:r>
            <w:r>
              <w:rPr>
                <w:rFonts w:ascii="SassoonCRInfant" w:hAnsi="SassoonCRInfant"/>
                <w:noProof/>
                <w:sz w:val="28"/>
                <w:szCs w:val="28"/>
                <w:lang w:eastAsia="en-GB"/>
              </w:rPr>
              <w:t xml:space="preserve"> play this </w:t>
            </w:r>
            <w:r w:rsidR="004F4FD9">
              <w:rPr>
                <w:rFonts w:ascii="SassoonCRInfant" w:hAnsi="SassoonCRInfant"/>
                <w:noProof/>
                <w:sz w:val="28"/>
                <w:szCs w:val="28"/>
                <w:lang w:eastAsia="en-GB"/>
              </w:rPr>
              <w:t>‘</w:t>
            </w:r>
            <w:r>
              <w:rPr>
                <w:rFonts w:ascii="SassoonCRInfant" w:hAnsi="SassoonCRInfant"/>
                <w:noProof/>
                <w:sz w:val="28"/>
                <w:szCs w:val="28"/>
                <w:lang w:eastAsia="en-GB"/>
              </w:rPr>
              <w:t>I Spy</w:t>
            </w:r>
            <w:r w:rsidR="004F4FD9">
              <w:rPr>
                <w:rFonts w:ascii="SassoonCRInfant" w:hAnsi="SassoonCRInfant"/>
                <w:noProof/>
                <w:sz w:val="28"/>
                <w:szCs w:val="28"/>
                <w:lang w:eastAsia="en-GB"/>
              </w:rPr>
              <w:t>’</w:t>
            </w:r>
            <w:r>
              <w:rPr>
                <w:rFonts w:ascii="SassoonCRInfant" w:hAnsi="SassoonCRInfant"/>
                <w:noProof/>
                <w:sz w:val="28"/>
                <w:szCs w:val="28"/>
                <w:lang w:eastAsia="en-GB"/>
              </w:rPr>
              <w:t xml:space="preserve"> game with your child and encourgae them to count the different objects that they see. </w:t>
            </w:r>
          </w:p>
          <w:p w14:paraId="09B5ECD1" w14:textId="234AD376" w:rsidR="00F62F86" w:rsidRDefault="00F62F86" w:rsidP="00175158">
            <w:pPr>
              <w:jc w:val="center"/>
              <w:rPr>
                <w:rFonts w:ascii="SassoonCRInfant" w:hAnsi="SassoonCRInfant"/>
                <w:noProof/>
                <w:sz w:val="28"/>
                <w:szCs w:val="28"/>
                <w:lang w:eastAsia="en-GB"/>
              </w:rPr>
            </w:pPr>
          </w:p>
          <w:p w14:paraId="089F1EED" w14:textId="08943116" w:rsidR="00F62F86" w:rsidRDefault="00F62F86" w:rsidP="00175158">
            <w:pPr>
              <w:jc w:val="center"/>
              <w:rPr>
                <w:rFonts w:ascii="SassoonCRInfant" w:hAnsi="SassoonCRInfant"/>
                <w:noProof/>
                <w:sz w:val="28"/>
                <w:szCs w:val="28"/>
                <w:lang w:eastAsia="en-GB"/>
              </w:rPr>
            </w:pPr>
            <w:r>
              <w:rPr>
                <w:noProof/>
              </w:rPr>
              <w:drawing>
                <wp:inline distT="0" distB="0" distL="0" distR="0" wp14:anchorId="69C0C9B2" wp14:editId="51C23805">
                  <wp:extent cx="2850515" cy="1452245"/>
                  <wp:effectExtent l="19050" t="19050" r="2603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0515" cy="1452245"/>
                          </a:xfrm>
                          <a:prstGeom prst="rect">
                            <a:avLst/>
                          </a:prstGeom>
                          <a:ln w="19050">
                            <a:solidFill>
                              <a:schemeClr val="tx1"/>
                            </a:solidFill>
                          </a:ln>
                        </pic:spPr>
                      </pic:pic>
                    </a:graphicData>
                  </a:graphic>
                </wp:inline>
              </w:drawing>
            </w:r>
            <w:r>
              <w:rPr>
                <w:rFonts w:ascii="SassoonCRInfant" w:hAnsi="SassoonCRInfant"/>
                <w:noProof/>
                <w:sz w:val="28"/>
                <w:szCs w:val="28"/>
                <w:lang w:eastAsia="en-GB"/>
              </w:rPr>
              <w:t xml:space="preserve"> </w:t>
            </w:r>
          </w:p>
          <w:p w14:paraId="617B0B67" w14:textId="33F25150" w:rsidR="00175158" w:rsidRDefault="00175158" w:rsidP="00175158">
            <w:pPr>
              <w:jc w:val="center"/>
              <w:rPr>
                <w:rFonts w:ascii="SassoonCRInfant" w:hAnsi="SassoonCRInfant"/>
                <w:noProof/>
                <w:sz w:val="28"/>
                <w:szCs w:val="28"/>
                <w:lang w:eastAsia="en-GB"/>
              </w:rPr>
            </w:pPr>
          </w:p>
          <w:p w14:paraId="40D350C6" w14:textId="3E345BCA" w:rsidR="00175158" w:rsidRDefault="003E2FA8" w:rsidP="00175158">
            <w:pPr>
              <w:jc w:val="center"/>
              <w:rPr>
                <w:rFonts w:ascii="SassoonCRInfant" w:hAnsi="SassoonCRInfant"/>
                <w:noProof/>
                <w:sz w:val="28"/>
                <w:szCs w:val="28"/>
                <w:lang w:eastAsia="en-GB"/>
              </w:rPr>
            </w:pPr>
            <w:r>
              <w:rPr>
                <w:rFonts w:ascii="SassoonCRInfant" w:hAnsi="SassoonCRInfant"/>
                <w:noProof/>
                <w:sz w:val="28"/>
                <w:szCs w:val="28"/>
                <w:lang w:eastAsia="en-GB"/>
              </w:rPr>
              <w:t xml:space="preserve">Here is an online activity that you could play with your child. </w:t>
            </w:r>
          </w:p>
          <w:p w14:paraId="79B2198A" w14:textId="77777777" w:rsidR="003E2FA8" w:rsidRDefault="003E2FA8" w:rsidP="00175158">
            <w:pPr>
              <w:jc w:val="center"/>
              <w:rPr>
                <w:rFonts w:ascii="SassoonCRInfant" w:hAnsi="SassoonCRInfant"/>
                <w:noProof/>
                <w:sz w:val="28"/>
                <w:szCs w:val="28"/>
                <w:lang w:eastAsia="en-GB"/>
              </w:rPr>
            </w:pPr>
          </w:p>
          <w:p w14:paraId="489DB179" w14:textId="4F34F8A9" w:rsidR="003E2FA8" w:rsidRDefault="003E2FA8" w:rsidP="00175158">
            <w:pPr>
              <w:jc w:val="center"/>
              <w:rPr>
                <w:rFonts w:ascii="SassoonCRInfant" w:hAnsi="SassoonCRInfant"/>
                <w:noProof/>
                <w:sz w:val="28"/>
                <w:szCs w:val="28"/>
                <w:lang w:eastAsia="en-GB"/>
              </w:rPr>
            </w:pPr>
            <w:r w:rsidRPr="003E2FA8">
              <w:rPr>
                <w:rFonts w:ascii="SassoonCRInfant" w:hAnsi="SassoonCRInfant"/>
                <w:noProof/>
                <w:sz w:val="28"/>
                <w:szCs w:val="28"/>
                <w:lang w:eastAsia="en-GB"/>
              </w:rPr>
              <w:t>https://www.topmarks.co.uk/learning-to-count/teddy-numbers</w:t>
            </w:r>
          </w:p>
          <w:p w14:paraId="5FADEB3F" w14:textId="408AB613" w:rsidR="00175158" w:rsidRDefault="00175158" w:rsidP="00175158">
            <w:pPr>
              <w:jc w:val="center"/>
              <w:rPr>
                <w:rFonts w:ascii="SassoonCRInfant" w:hAnsi="SassoonCRInfant"/>
                <w:noProof/>
                <w:sz w:val="28"/>
                <w:szCs w:val="28"/>
                <w:lang w:eastAsia="en-GB"/>
              </w:rPr>
            </w:pPr>
          </w:p>
          <w:p w14:paraId="591A2CC6" w14:textId="733E1A66" w:rsidR="00881182" w:rsidRPr="00374E6E" w:rsidRDefault="003E2FA8" w:rsidP="003E2FA8">
            <w:pPr>
              <w:rPr>
                <w:sz w:val="28"/>
                <w:szCs w:val="28"/>
              </w:rPr>
            </w:pPr>
            <w:r>
              <w:rPr>
                <w:noProof/>
              </w:rPr>
              <w:lastRenderedPageBreak/>
              <w:drawing>
                <wp:anchor distT="0" distB="0" distL="114300" distR="114300" simplePos="0" relativeHeight="251770880" behindDoc="1" locked="0" layoutInCell="1" allowOverlap="1" wp14:anchorId="22D449A3" wp14:editId="466A6375">
                  <wp:simplePos x="0" y="0"/>
                  <wp:positionH relativeFrom="column">
                    <wp:posOffset>-4215</wp:posOffset>
                  </wp:positionH>
                  <wp:positionV relativeFrom="paragraph">
                    <wp:posOffset>168140</wp:posOffset>
                  </wp:positionV>
                  <wp:extent cx="2850515" cy="1864360"/>
                  <wp:effectExtent l="19050" t="19050" r="26035" b="21590"/>
                  <wp:wrapTight wrapText="bothSides">
                    <wp:wrapPolygon edited="0">
                      <wp:start x="-144" y="-221"/>
                      <wp:lineTo x="-144" y="21629"/>
                      <wp:lineTo x="21653" y="21629"/>
                      <wp:lineTo x="21653" y="-221"/>
                      <wp:lineTo x="-144" y="-22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0515" cy="1864360"/>
                          </a:xfrm>
                          <a:prstGeom prst="rect">
                            <a:avLst/>
                          </a:prstGeom>
                          <a:ln w="19050">
                            <a:solidFill>
                              <a:schemeClr val="tx1"/>
                            </a:solidFill>
                          </a:ln>
                        </pic:spPr>
                      </pic:pic>
                    </a:graphicData>
                  </a:graphic>
                </wp:anchor>
              </w:drawing>
            </w:r>
            <w:r w:rsidR="00374E6E" w:rsidRPr="00374E6E">
              <w:rPr>
                <w:sz w:val="28"/>
                <w:szCs w:val="28"/>
              </w:rPr>
              <w:t xml:space="preserve">Counting songs that are familiar can be found here. </w:t>
            </w:r>
          </w:p>
          <w:p w14:paraId="3AC06EC3" w14:textId="41A8E7AC" w:rsidR="00081DD8" w:rsidRDefault="0046620B" w:rsidP="009A19B0">
            <w:pPr>
              <w:rPr>
                <w:rStyle w:val="Hyperlink"/>
                <w:rFonts w:ascii="SassoonCRInfant" w:hAnsi="SassoonCRInfant"/>
                <w:noProof/>
                <w:sz w:val="28"/>
                <w:szCs w:val="28"/>
                <w:lang w:eastAsia="en-GB"/>
              </w:rPr>
            </w:pPr>
            <w:hyperlink r:id="rId13" w:history="1">
              <w:r w:rsidR="00081DD8" w:rsidRPr="00AB4113">
                <w:rPr>
                  <w:rStyle w:val="Hyperlink"/>
                  <w:rFonts w:ascii="SassoonCRInfant" w:hAnsi="SassoonCRInfant"/>
                  <w:noProof/>
                  <w:sz w:val="28"/>
                  <w:szCs w:val="28"/>
                  <w:lang w:eastAsia="en-GB"/>
                </w:rPr>
                <w:t>www.helpkidzlearn.com</w:t>
              </w:r>
            </w:hyperlink>
          </w:p>
          <w:p w14:paraId="07CC93F2" w14:textId="77777777" w:rsidR="003E2FA8" w:rsidRDefault="003E2FA8" w:rsidP="009A19B0">
            <w:pPr>
              <w:rPr>
                <w:rFonts w:ascii="SassoonCRInfant" w:hAnsi="SassoonCRInfant"/>
                <w:noProof/>
                <w:sz w:val="28"/>
                <w:szCs w:val="28"/>
                <w:lang w:eastAsia="en-GB"/>
              </w:rPr>
            </w:pPr>
          </w:p>
          <w:p w14:paraId="04E74A32" w14:textId="268D92FB" w:rsidR="00081DD8" w:rsidRDefault="00081DD8" w:rsidP="009A19B0">
            <w:pPr>
              <w:rPr>
                <w:rFonts w:ascii="SassoonCRInfant" w:hAnsi="SassoonCRInfant"/>
                <w:noProof/>
                <w:sz w:val="28"/>
                <w:szCs w:val="28"/>
                <w:lang w:eastAsia="en-GB"/>
              </w:rPr>
            </w:pPr>
            <w:r>
              <w:rPr>
                <w:rFonts w:ascii="SassoonCRInfant" w:hAnsi="SassoonCRInfant"/>
                <w:noProof/>
                <w:sz w:val="28"/>
                <w:szCs w:val="28"/>
                <w:lang w:eastAsia="en-GB"/>
              </w:rPr>
              <w:t>Username:Westoaks</w:t>
            </w:r>
          </w:p>
          <w:p w14:paraId="204C6454" w14:textId="462957DC" w:rsidR="00081DD8" w:rsidRDefault="00081DD8" w:rsidP="009A19B0">
            <w:pPr>
              <w:rPr>
                <w:rFonts w:ascii="SassoonCRInfant" w:hAnsi="SassoonCRInfant"/>
                <w:noProof/>
                <w:sz w:val="28"/>
                <w:szCs w:val="28"/>
                <w:lang w:eastAsia="en-GB"/>
              </w:rPr>
            </w:pPr>
            <w:r>
              <w:rPr>
                <w:rFonts w:ascii="SassoonCRInfant" w:hAnsi="SassoonCRInfant"/>
                <w:noProof/>
                <w:sz w:val="28"/>
                <w:szCs w:val="28"/>
                <w:lang w:eastAsia="en-GB"/>
              </w:rPr>
              <w:t>Password:Westoaks1</w:t>
            </w:r>
          </w:p>
          <w:p w14:paraId="0434CF75" w14:textId="79076636" w:rsidR="002C0969" w:rsidRDefault="002C0969" w:rsidP="009A19B0">
            <w:pPr>
              <w:rPr>
                <w:rFonts w:ascii="SassoonCRInfant" w:hAnsi="SassoonCRInfant"/>
                <w:noProof/>
                <w:sz w:val="28"/>
                <w:szCs w:val="28"/>
                <w:lang w:eastAsia="en-GB"/>
              </w:rPr>
            </w:pPr>
          </w:p>
          <w:p w14:paraId="2BE913FD" w14:textId="04F49677" w:rsidR="002C0969" w:rsidRDefault="00993D83" w:rsidP="009A19B0">
            <w:pPr>
              <w:rPr>
                <w:rFonts w:ascii="SassoonCRInfant" w:hAnsi="SassoonCRInfant"/>
                <w:noProof/>
                <w:sz w:val="28"/>
                <w:szCs w:val="28"/>
                <w:lang w:eastAsia="en-GB"/>
              </w:rPr>
            </w:pPr>
            <w:r>
              <w:rPr>
                <w:noProof/>
              </w:rPr>
              <w:drawing>
                <wp:anchor distT="0" distB="0" distL="114300" distR="114300" simplePos="0" relativeHeight="251760640" behindDoc="0" locked="0" layoutInCell="1" allowOverlap="1" wp14:anchorId="7CE6588D" wp14:editId="5EEB1B8D">
                  <wp:simplePos x="0" y="0"/>
                  <wp:positionH relativeFrom="column">
                    <wp:posOffset>49061</wp:posOffset>
                  </wp:positionH>
                  <wp:positionV relativeFrom="paragraph">
                    <wp:posOffset>106514</wp:posOffset>
                  </wp:positionV>
                  <wp:extent cx="2778760" cy="2615979"/>
                  <wp:effectExtent l="19050" t="19050" r="21590" b="13335"/>
                  <wp:wrapThrough wrapText="bothSides">
                    <wp:wrapPolygon edited="0">
                      <wp:start x="-148" y="-157"/>
                      <wp:lineTo x="-148" y="21553"/>
                      <wp:lineTo x="21620" y="21553"/>
                      <wp:lineTo x="21620" y="-157"/>
                      <wp:lineTo x="-148" y="-157"/>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11" b="1930"/>
                          <a:stretch/>
                        </pic:blipFill>
                        <pic:spPr bwMode="auto">
                          <a:xfrm>
                            <a:off x="0" y="0"/>
                            <a:ext cx="2778760" cy="2615979"/>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14:paraId="239E711E" w14:textId="48BFE658" w:rsidR="00481713" w:rsidRPr="00481713" w:rsidRDefault="00481713" w:rsidP="00481713">
            <w:r>
              <w:t xml:space="preserve"> </w:t>
            </w:r>
          </w:p>
        </w:tc>
        <w:tc>
          <w:tcPr>
            <w:tcW w:w="6052" w:type="dxa"/>
            <w:gridSpan w:val="2"/>
          </w:tcPr>
          <w:p w14:paraId="011EF82C" w14:textId="41A7CE37" w:rsidR="009A19B0" w:rsidRPr="00AC7A99" w:rsidRDefault="009A19B0" w:rsidP="009A19B0">
            <w:pPr>
              <w:rPr>
                <w:rFonts w:ascii="SassoonCRInfant" w:hAnsi="SassoonCRInfant"/>
                <w:sz w:val="28"/>
                <w:szCs w:val="28"/>
              </w:rPr>
            </w:pPr>
            <w:r w:rsidRPr="00AC7A99">
              <w:rPr>
                <w:rFonts w:ascii="SassoonCRInfant" w:hAnsi="SassoonCRInfant"/>
                <w:sz w:val="28"/>
                <w:szCs w:val="28"/>
              </w:rPr>
              <w:lastRenderedPageBreak/>
              <w:t xml:space="preserve">Sharing books with your child includes talking about the book and not just reading the story. Studies show that when children share books with </w:t>
            </w:r>
            <w:r w:rsidR="00D50F14" w:rsidRPr="00AC7A99">
              <w:rPr>
                <w:rFonts w:ascii="SassoonCRInfant" w:hAnsi="SassoonCRInfant"/>
                <w:sz w:val="28"/>
                <w:szCs w:val="28"/>
              </w:rPr>
              <w:t>adults,</w:t>
            </w:r>
            <w:r w:rsidRPr="00AC7A99">
              <w:rPr>
                <w:rFonts w:ascii="SassoonCRInfant" w:hAnsi="SassoonCRInfant"/>
                <w:sz w:val="28"/>
                <w:szCs w:val="28"/>
              </w:rPr>
              <w:t xml:space="preserve"> they learn language faster.</w:t>
            </w:r>
          </w:p>
          <w:p w14:paraId="1C236782" w14:textId="77777777" w:rsidR="009A19B0" w:rsidRPr="00AC7A99" w:rsidRDefault="009A19B0" w:rsidP="009A19B0">
            <w:pPr>
              <w:rPr>
                <w:rFonts w:ascii="SassoonCRInfant" w:hAnsi="SassoonCRInfant"/>
                <w:sz w:val="28"/>
                <w:szCs w:val="28"/>
              </w:rPr>
            </w:pPr>
            <w:r w:rsidRPr="00AC7A99">
              <w:rPr>
                <w:rFonts w:ascii="SassoonCRInfant" w:hAnsi="SassoonCRInfant"/>
                <w:noProof/>
                <w:sz w:val="28"/>
                <w:szCs w:val="28"/>
                <w:lang w:eastAsia="en-GB"/>
              </w:rPr>
              <mc:AlternateContent>
                <mc:Choice Requires="wps">
                  <w:drawing>
                    <wp:anchor distT="0" distB="0" distL="114300" distR="114300" simplePos="0" relativeHeight="251757568" behindDoc="0" locked="0" layoutInCell="1" allowOverlap="1" wp14:anchorId="184E810E" wp14:editId="609C2019">
                      <wp:simplePos x="0" y="0"/>
                      <wp:positionH relativeFrom="column">
                        <wp:posOffset>-18056</wp:posOffset>
                      </wp:positionH>
                      <wp:positionV relativeFrom="paragraph">
                        <wp:posOffset>110021</wp:posOffset>
                      </wp:positionV>
                      <wp:extent cx="3676650" cy="1375575"/>
                      <wp:effectExtent l="0" t="0" r="19050" b="152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1375575"/>
                              </a:xfrm>
                              <a:prstGeom prst="rect">
                                <a:avLst/>
                              </a:prstGeom>
                              <a:solidFill>
                                <a:schemeClr val="lt1"/>
                              </a:solidFill>
                              <a:ln w="19050">
                                <a:solidFill>
                                  <a:schemeClr val="tx1"/>
                                </a:solidFill>
                              </a:ln>
                            </wps:spPr>
                            <wps:txbx>
                              <w:txbxContent>
                                <w:p w14:paraId="659FEEFC" w14:textId="77777777" w:rsidR="009A19B0" w:rsidRPr="001E4101" w:rsidRDefault="009A19B0" w:rsidP="009A19B0">
                                  <w:pPr>
                                    <w:rPr>
                                      <w:rFonts w:ascii="SassoonCRInfant" w:hAnsi="SassoonCRInfant"/>
                                      <w:sz w:val="28"/>
                                      <w:szCs w:val="28"/>
                                      <w:u w:val="single"/>
                                    </w:rPr>
                                  </w:pPr>
                                  <w:r w:rsidRPr="001E4101">
                                    <w:rPr>
                                      <w:rFonts w:ascii="SassoonCRInfant" w:hAnsi="SassoonCRInfant"/>
                                      <w:sz w:val="28"/>
                                      <w:szCs w:val="28"/>
                                      <w:u w:val="single"/>
                                    </w:rPr>
                                    <w:t xml:space="preserve">Suggested Texts </w:t>
                                  </w:r>
                                </w:p>
                                <w:p w14:paraId="2277FAC4" w14:textId="0AFA39B8" w:rsidR="00402109" w:rsidRPr="001E4101" w:rsidRDefault="002C467D" w:rsidP="009A19B0">
                                  <w:pPr>
                                    <w:jc w:val="center"/>
                                    <w:rPr>
                                      <w:rFonts w:ascii="SassoonCRInfant" w:hAnsi="SassoonCRInfant"/>
                                      <w:sz w:val="28"/>
                                      <w:szCs w:val="28"/>
                                    </w:rPr>
                                  </w:pPr>
                                  <w:r w:rsidRPr="001E4101">
                                    <w:rPr>
                                      <w:rFonts w:ascii="SassoonCRInfant" w:hAnsi="SassoonCRInfant"/>
                                      <w:sz w:val="28"/>
                                      <w:szCs w:val="28"/>
                                    </w:rPr>
                                    <w:t>The Enormous Turnip</w:t>
                                  </w:r>
                                  <w:r w:rsidR="00402109" w:rsidRPr="001E4101">
                                    <w:rPr>
                                      <w:rFonts w:ascii="SassoonCRInfant" w:hAnsi="SassoonCRInfant"/>
                                      <w:sz w:val="28"/>
                                      <w:szCs w:val="28"/>
                                    </w:rPr>
                                    <w:t xml:space="preserve"> </w:t>
                                  </w:r>
                                </w:p>
                                <w:p w14:paraId="3C850882" w14:textId="27768A4C" w:rsidR="002C467D" w:rsidRPr="001E4101" w:rsidRDefault="002C467D" w:rsidP="009A19B0">
                                  <w:pPr>
                                    <w:jc w:val="center"/>
                                    <w:rPr>
                                      <w:rFonts w:ascii="SassoonCRInfant" w:hAnsi="SassoonCRInfant"/>
                                      <w:sz w:val="28"/>
                                      <w:szCs w:val="28"/>
                                    </w:rPr>
                                  </w:pPr>
                                  <w:r w:rsidRPr="001E4101">
                                    <w:rPr>
                                      <w:rFonts w:ascii="SassoonCRInfant" w:hAnsi="SassoonCRInfant"/>
                                      <w:sz w:val="28"/>
                                      <w:szCs w:val="28"/>
                                    </w:rPr>
                                    <w:t>Here is a nice song to help you retell the story.</w:t>
                                  </w:r>
                                </w:p>
                                <w:p w14:paraId="30F2765B" w14:textId="13825B6E" w:rsidR="00402109" w:rsidRPr="002C467D" w:rsidRDefault="002C467D" w:rsidP="009A19B0">
                                  <w:pPr>
                                    <w:jc w:val="center"/>
                                  </w:pPr>
                                  <w:r w:rsidRPr="002C467D">
                                    <w:rPr>
                                      <w:color w:val="5B9BD5" w:themeColor="accent1"/>
                                      <w:u w:val="single"/>
                                    </w:rPr>
                                    <w:t>https://www.youtube.com/watch?v=N5hN-fnEQ-4</w:t>
                                  </w:r>
                                </w:p>
                                <w:p w14:paraId="735BBD5C" w14:textId="592664B6" w:rsidR="009A19B0" w:rsidRPr="005A0275" w:rsidRDefault="0046620B" w:rsidP="009A19B0">
                                  <w:pPr>
                                    <w:jc w:val="center"/>
                                    <w:rPr>
                                      <w:rFonts w:ascii="SassoonCRInfant" w:hAnsi="SassoonCRInfant"/>
                                      <w:color w:val="5B9BD5" w:themeColor="accent1"/>
                                      <w:sz w:val="26"/>
                                      <w:szCs w:val="26"/>
                                      <w:u w:val="single"/>
                                    </w:rPr>
                                  </w:pPr>
                                  <w:hyperlink r:id="rId15" w:history="1"/>
                                </w:p>
                                <w:p w14:paraId="217C74F3" w14:textId="77777777" w:rsidR="009A19B0" w:rsidRPr="00A775B4" w:rsidRDefault="009A19B0" w:rsidP="009A19B0">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E810E" id="_x0000_t202" coordsize="21600,21600" o:spt="202" path="m,l,21600r21600,l21600,xe">
                      <v:stroke joinstyle="miter"/>
                      <v:path gradientshapeok="t" o:connecttype="rect"/>
                    </v:shapetype>
                    <v:shape id="Text Box 12" o:spid="_x0000_s1026" type="#_x0000_t202" style="position:absolute;margin-left:-1.4pt;margin-top:8.65pt;width:289.5pt;height:10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CsTwIAAL4EAAAOAAAAZHJzL2Uyb0RvYy54bWysVF1P2zAUfZ+0/2D5faQttIWKFHUgpkkV&#10;IMHEs+s4bTTH17PdJuzX79hJS8eQJk17cWzf4/tx7rm5vGprzXbK+YpMzocnA86UkVRUZp3zb0+3&#10;n84580GYQmgyKucvyvOr+ccPl42dqRFtSBfKMTgxftbYnG9CsLMs83KjauFPyCoDY0muFgFHt84K&#10;Jxp4r3U2GgwmWUOusI6k8h63N52Rz5P/slQy3JelV4HpnCO3kFaX1lVcs/mlmK2dsJtK9mmIf8ii&#10;FpVB0IOrGxEE27rqD1d1JR15KsOJpDqjsqykSjWgmuHgTTWPG2FVqgXkeHugyf8/t/Ju9+BYVaB3&#10;I86MqNGjJ9UG9plahivw01g/A+zRAhha3AObavV2SfK7ByQ7wnQPPNCRj7Z0dfyiUoaHaMHLgfYY&#10;RuLydDKdTMYwSdiGp9PxeDqOgbPX59b58EVRzeIm5w59TSmI3dKHDrqHxGiedFXcVlqnQ9SSutaO&#10;7QRUoMOwd/4bShvWIPrFAIn8zUVo33GBbLXpqeiqj6SEdtX2HK6oeAGFjjoReitvK1SzFD48CAfV&#10;gQFMUrjHUmpCNtTvONuQ+/nefcRDDLBy1kDFOfc/tsIpzvRXA5lcDM/OouzT4Ww8HeHgji2rY4vZ&#10;1tcEioaYWSvTNuKD3m9LR/UzBm4Ro8IkjETsnIf99jp0s4WBlWqxSCAI3YqwNI9W7pUTe/XUPgtn&#10;+4YGaOGO9noXszd97bCxLYYW20BllZoeCe5Y7XnHkCTZ9AMdp/D4nFCvv535LwAAAP//AwBQSwME&#10;FAAGAAgAAAAhAN9mdRLfAAAACQEAAA8AAABkcnMvZG93bnJldi54bWxMj0tPwzAQhO9I/AdrK3FB&#10;rdNEtDSNUyGkCiROFNSzG28eqr2ObOfBv8ec6HFnRjPfFofZaDai850lAetVAgypsqqjRsD313H5&#10;DMwHSUpqSyjgBz0cyvu7QubKTvSJ4yk0LJaQz6WANoQ+59xXLRrpV7ZHil5tnZEhnq7hyskplhvN&#10;0yTZcCM7igut7PG1xep6GoyA+vq+C+6NhvVjrT+Og5nG87kR4mExv+yBBZzDfxj+8CM6lJHpYgdS&#10;nmkByzSSh6hvM2DRf9puUmAXAWmW7YCXBb/9oPwFAAD//wMAUEsBAi0AFAAGAAgAAAAhALaDOJL+&#10;AAAA4QEAABMAAAAAAAAAAAAAAAAAAAAAAFtDb250ZW50X1R5cGVzXS54bWxQSwECLQAUAAYACAAA&#10;ACEAOP0h/9YAAACUAQAACwAAAAAAAAAAAAAAAAAvAQAAX3JlbHMvLnJlbHNQSwECLQAUAAYACAAA&#10;ACEAMJzgrE8CAAC+BAAADgAAAAAAAAAAAAAAAAAuAgAAZHJzL2Uyb0RvYy54bWxQSwECLQAUAAYA&#10;CAAAACEA32Z1Et8AAAAJAQAADwAAAAAAAAAAAAAAAACpBAAAZHJzL2Rvd25yZXYueG1sUEsFBgAA&#10;AAAEAAQA8wAAALUFAAAAAA==&#10;" fillcolor="white [3201]" strokecolor="black [3213]" strokeweight="1.5pt">
                      <v:path arrowok="t"/>
                      <v:textbox>
                        <w:txbxContent>
                          <w:p w14:paraId="659FEEFC" w14:textId="77777777" w:rsidR="009A19B0" w:rsidRPr="001E4101" w:rsidRDefault="009A19B0" w:rsidP="009A19B0">
                            <w:pPr>
                              <w:rPr>
                                <w:rFonts w:ascii="SassoonCRInfant" w:hAnsi="SassoonCRInfant"/>
                                <w:sz w:val="28"/>
                                <w:szCs w:val="28"/>
                                <w:u w:val="single"/>
                              </w:rPr>
                            </w:pPr>
                            <w:r w:rsidRPr="001E4101">
                              <w:rPr>
                                <w:rFonts w:ascii="SassoonCRInfant" w:hAnsi="SassoonCRInfant"/>
                                <w:sz w:val="28"/>
                                <w:szCs w:val="28"/>
                                <w:u w:val="single"/>
                              </w:rPr>
                              <w:t xml:space="preserve">Suggested Texts </w:t>
                            </w:r>
                          </w:p>
                          <w:p w14:paraId="2277FAC4" w14:textId="0AFA39B8" w:rsidR="00402109" w:rsidRPr="001E4101" w:rsidRDefault="002C467D" w:rsidP="009A19B0">
                            <w:pPr>
                              <w:jc w:val="center"/>
                              <w:rPr>
                                <w:rFonts w:ascii="SassoonCRInfant" w:hAnsi="SassoonCRInfant"/>
                                <w:sz w:val="28"/>
                                <w:szCs w:val="28"/>
                              </w:rPr>
                            </w:pPr>
                            <w:r w:rsidRPr="001E4101">
                              <w:rPr>
                                <w:rFonts w:ascii="SassoonCRInfant" w:hAnsi="SassoonCRInfant"/>
                                <w:sz w:val="28"/>
                                <w:szCs w:val="28"/>
                              </w:rPr>
                              <w:t>The Enormous Turnip</w:t>
                            </w:r>
                            <w:r w:rsidR="00402109" w:rsidRPr="001E4101">
                              <w:rPr>
                                <w:rFonts w:ascii="SassoonCRInfant" w:hAnsi="SassoonCRInfant"/>
                                <w:sz w:val="28"/>
                                <w:szCs w:val="28"/>
                              </w:rPr>
                              <w:t xml:space="preserve"> </w:t>
                            </w:r>
                          </w:p>
                          <w:p w14:paraId="3C850882" w14:textId="27768A4C" w:rsidR="002C467D" w:rsidRPr="001E4101" w:rsidRDefault="002C467D" w:rsidP="009A19B0">
                            <w:pPr>
                              <w:jc w:val="center"/>
                              <w:rPr>
                                <w:rFonts w:ascii="SassoonCRInfant" w:hAnsi="SassoonCRInfant"/>
                                <w:sz w:val="28"/>
                                <w:szCs w:val="28"/>
                              </w:rPr>
                            </w:pPr>
                            <w:r w:rsidRPr="001E4101">
                              <w:rPr>
                                <w:rFonts w:ascii="SassoonCRInfant" w:hAnsi="SassoonCRInfant"/>
                                <w:sz w:val="28"/>
                                <w:szCs w:val="28"/>
                              </w:rPr>
                              <w:t>Here is a nice song to help you retell the story.</w:t>
                            </w:r>
                          </w:p>
                          <w:p w14:paraId="30F2765B" w14:textId="13825B6E" w:rsidR="00402109" w:rsidRPr="002C467D" w:rsidRDefault="002C467D" w:rsidP="009A19B0">
                            <w:pPr>
                              <w:jc w:val="center"/>
                            </w:pPr>
                            <w:r w:rsidRPr="002C467D">
                              <w:rPr>
                                <w:color w:val="5B9BD5" w:themeColor="accent1"/>
                                <w:u w:val="single"/>
                              </w:rPr>
                              <w:t>https://www.youtube.com/watch?v=N5hN-fnEQ-4</w:t>
                            </w:r>
                          </w:p>
                          <w:p w14:paraId="735BBD5C" w14:textId="592664B6" w:rsidR="009A19B0" w:rsidRPr="005A0275" w:rsidRDefault="0046620B" w:rsidP="009A19B0">
                            <w:pPr>
                              <w:jc w:val="center"/>
                              <w:rPr>
                                <w:rFonts w:ascii="SassoonCRInfant" w:hAnsi="SassoonCRInfant"/>
                                <w:color w:val="5B9BD5" w:themeColor="accent1"/>
                                <w:sz w:val="26"/>
                                <w:szCs w:val="26"/>
                                <w:u w:val="single"/>
                              </w:rPr>
                            </w:pPr>
                            <w:hyperlink r:id="rId16" w:history="1"/>
                          </w:p>
                          <w:p w14:paraId="217C74F3" w14:textId="77777777" w:rsidR="009A19B0" w:rsidRPr="00A775B4" w:rsidRDefault="009A19B0" w:rsidP="009A19B0">
                            <w:pPr>
                              <w:rPr>
                                <w:u w:val="single"/>
                              </w:rPr>
                            </w:pPr>
                          </w:p>
                        </w:txbxContent>
                      </v:textbox>
                    </v:shape>
                  </w:pict>
                </mc:Fallback>
              </mc:AlternateContent>
            </w:r>
          </w:p>
          <w:p w14:paraId="1546B08F" w14:textId="77777777" w:rsidR="009A19B0" w:rsidRPr="00AC7A99" w:rsidRDefault="009A19B0" w:rsidP="009A19B0">
            <w:pPr>
              <w:rPr>
                <w:rFonts w:ascii="SassoonCRInfant" w:hAnsi="SassoonCRInfant"/>
                <w:sz w:val="28"/>
                <w:szCs w:val="28"/>
              </w:rPr>
            </w:pPr>
          </w:p>
          <w:p w14:paraId="53F0241E" w14:textId="77777777" w:rsidR="009A19B0" w:rsidRPr="00AC7A99" w:rsidRDefault="009A19B0" w:rsidP="009A19B0">
            <w:pPr>
              <w:rPr>
                <w:rFonts w:ascii="SassoonCRInfant" w:hAnsi="SassoonCRInfant"/>
                <w:sz w:val="28"/>
                <w:szCs w:val="28"/>
              </w:rPr>
            </w:pPr>
          </w:p>
          <w:p w14:paraId="3EA68401" w14:textId="77777777" w:rsidR="009A19B0" w:rsidRPr="00AC7A99" w:rsidRDefault="009A19B0" w:rsidP="009A19B0">
            <w:pPr>
              <w:rPr>
                <w:rFonts w:ascii="SassoonCRInfant" w:hAnsi="SassoonCRInfant"/>
                <w:sz w:val="28"/>
                <w:szCs w:val="28"/>
              </w:rPr>
            </w:pPr>
          </w:p>
          <w:p w14:paraId="1522E824" w14:textId="77777777" w:rsidR="009A19B0" w:rsidRPr="00AC7A99" w:rsidRDefault="009A19B0" w:rsidP="009A19B0">
            <w:pPr>
              <w:rPr>
                <w:rFonts w:ascii="SassoonCRInfant" w:hAnsi="SassoonCRInfant"/>
                <w:sz w:val="28"/>
                <w:szCs w:val="28"/>
              </w:rPr>
            </w:pPr>
          </w:p>
          <w:p w14:paraId="77307562" w14:textId="77777777" w:rsidR="009A19B0" w:rsidRPr="00AC7A99" w:rsidRDefault="009A19B0" w:rsidP="009A19B0">
            <w:pPr>
              <w:rPr>
                <w:rFonts w:ascii="SassoonCRInfant" w:hAnsi="SassoonCRInfant"/>
                <w:sz w:val="28"/>
                <w:szCs w:val="28"/>
              </w:rPr>
            </w:pPr>
          </w:p>
          <w:p w14:paraId="1914154F" w14:textId="1863C01B" w:rsidR="009A19B0" w:rsidRPr="00AC7A99" w:rsidRDefault="009A19B0" w:rsidP="009A19B0">
            <w:pPr>
              <w:rPr>
                <w:rFonts w:ascii="SassoonCRInfant" w:hAnsi="SassoonCRInfant"/>
                <w:sz w:val="28"/>
                <w:szCs w:val="28"/>
              </w:rPr>
            </w:pPr>
          </w:p>
          <w:p w14:paraId="147DD6CC" w14:textId="7EF37E12" w:rsidR="00374E6E" w:rsidRDefault="00374E6E" w:rsidP="009A19B0">
            <w:pPr>
              <w:rPr>
                <w:rFonts w:ascii="SassoonCRInfant" w:hAnsi="SassoonCRInfant"/>
                <w:sz w:val="28"/>
                <w:szCs w:val="28"/>
              </w:rPr>
            </w:pPr>
            <w:r>
              <w:rPr>
                <w:rFonts w:ascii="SassoonCRInfant" w:hAnsi="SassoonCRInfant"/>
                <w:sz w:val="28"/>
                <w:szCs w:val="28"/>
              </w:rPr>
              <w:t xml:space="preserve">You can find the story cards to introduce the story to your child </w:t>
            </w:r>
            <w:r w:rsidR="00993D83">
              <w:rPr>
                <w:rFonts w:ascii="SassoonCRInfant" w:hAnsi="SassoonCRInfant"/>
                <w:sz w:val="28"/>
                <w:szCs w:val="28"/>
              </w:rPr>
              <w:t>on the school website</w:t>
            </w:r>
            <w:r>
              <w:rPr>
                <w:rFonts w:ascii="SassoonCRInfant" w:hAnsi="SassoonCRInfant"/>
                <w:sz w:val="28"/>
                <w:szCs w:val="28"/>
              </w:rPr>
              <w:t xml:space="preserve">. </w:t>
            </w:r>
          </w:p>
          <w:p w14:paraId="5B5C8756" w14:textId="07C0D07A" w:rsidR="00374E6E" w:rsidRDefault="00374E6E" w:rsidP="009A19B0">
            <w:pPr>
              <w:rPr>
                <w:rFonts w:ascii="SassoonCRInfant" w:hAnsi="SassoonCRInfant"/>
                <w:sz w:val="28"/>
                <w:szCs w:val="28"/>
              </w:rPr>
            </w:pPr>
          </w:p>
          <w:p w14:paraId="0B0A90D2" w14:textId="649C165C" w:rsidR="00374E6E" w:rsidRPr="00AC7A99" w:rsidRDefault="002C467D" w:rsidP="00993D83">
            <w:pPr>
              <w:jc w:val="center"/>
              <w:rPr>
                <w:rFonts w:ascii="SassoonCRInfant" w:hAnsi="SassoonCRInfant"/>
                <w:sz w:val="28"/>
                <w:szCs w:val="28"/>
              </w:rPr>
            </w:pPr>
            <w:r>
              <w:rPr>
                <w:noProof/>
              </w:rPr>
              <w:drawing>
                <wp:inline distT="0" distB="0" distL="0" distR="0" wp14:anchorId="5312B8A3" wp14:editId="23736608">
                  <wp:extent cx="3574387" cy="1801420"/>
                  <wp:effectExtent l="19050" t="19050" r="2667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6" r="1252" b="1919"/>
                          <a:stretch/>
                        </pic:blipFill>
                        <pic:spPr bwMode="auto">
                          <a:xfrm>
                            <a:off x="0" y="0"/>
                            <a:ext cx="3575137" cy="180179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698D6C" w14:textId="2D61E258" w:rsidR="00F63DA9" w:rsidRDefault="00F63DA9" w:rsidP="00D672E5">
            <w:pPr>
              <w:jc w:val="center"/>
              <w:rPr>
                <w:rFonts w:ascii="SassoonCRInfant" w:hAnsi="SassoonCRInfant"/>
                <w:sz w:val="28"/>
                <w:szCs w:val="28"/>
              </w:rPr>
            </w:pPr>
          </w:p>
          <w:p w14:paraId="740555EA" w14:textId="347BFFD5" w:rsidR="00E62B10" w:rsidRDefault="00374E6E" w:rsidP="008C3A61">
            <w:pPr>
              <w:rPr>
                <w:rFonts w:ascii="SassoonCRInfant" w:hAnsi="SassoonCRInfant"/>
                <w:sz w:val="28"/>
                <w:szCs w:val="28"/>
              </w:rPr>
            </w:pPr>
            <w:r>
              <w:rPr>
                <w:rFonts w:ascii="SassoonCRInfant" w:hAnsi="SassoonCRInfant"/>
                <w:sz w:val="28"/>
                <w:szCs w:val="28"/>
              </w:rPr>
              <w:t xml:space="preserve">When you are retelling the </w:t>
            </w:r>
            <w:r w:rsidR="006D7D79">
              <w:rPr>
                <w:rFonts w:ascii="SassoonCRInfant" w:hAnsi="SassoonCRInfant"/>
                <w:sz w:val="28"/>
                <w:szCs w:val="28"/>
              </w:rPr>
              <w:t>story,</w:t>
            </w:r>
            <w:r>
              <w:rPr>
                <w:rFonts w:ascii="SassoonCRInfant" w:hAnsi="SassoonCRInfant"/>
                <w:sz w:val="28"/>
                <w:szCs w:val="28"/>
              </w:rPr>
              <w:t xml:space="preserve"> it is good to use time connectives such and first, next, </w:t>
            </w:r>
            <w:r w:rsidR="006D7D79">
              <w:rPr>
                <w:rFonts w:ascii="SassoonCRInfant" w:hAnsi="SassoonCRInfant"/>
                <w:sz w:val="28"/>
                <w:szCs w:val="28"/>
              </w:rPr>
              <w:t>after that</w:t>
            </w:r>
            <w:r>
              <w:rPr>
                <w:rFonts w:ascii="SassoonCRInfant" w:hAnsi="SassoonCRInfant"/>
                <w:sz w:val="28"/>
                <w:szCs w:val="28"/>
              </w:rPr>
              <w:t xml:space="preserve"> and finally. This will help your child to sequencing the story. </w:t>
            </w:r>
          </w:p>
          <w:p w14:paraId="0273FD0C" w14:textId="3AB284CE" w:rsidR="00D11668" w:rsidRDefault="00D11668" w:rsidP="00DF1CFC">
            <w:pPr>
              <w:jc w:val="center"/>
              <w:rPr>
                <w:rFonts w:ascii="SassoonCRInfant" w:hAnsi="SassoonCRInfant"/>
                <w:sz w:val="28"/>
                <w:szCs w:val="28"/>
              </w:rPr>
            </w:pPr>
            <w:r>
              <w:rPr>
                <w:noProof/>
              </w:rPr>
              <w:lastRenderedPageBreak/>
              <w:drawing>
                <wp:inline distT="0" distB="0" distL="0" distR="0" wp14:anchorId="40390327" wp14:editId="663AB5D3">
                  <wp:extent cx="2733675" cy="2762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3675" cy="2762250"/>
                          </a:xfrm>
                          <a:prstGeom prst="rect">
                            <a:avLst/>
                          </a:prstGeom>
                        </pic:spPr>
                      </pic:pic>
                    </a:graphicData>
                  </a:graphic>
                </wp:inline>
              </w:drawing>
            </w:r>
          </w:p>
          <w:p w14:paraId="6D9DB8BC" w14:textId="54B894F5" w:rsidR="00D11668" w:rsidRDefault="00D11668" w:rsidP="00DF1CFC">
            <w:pPr>
              <w:jc w:val="center"/>
              <w:rPr>
                <w:rFonts w:ascii="SassoonCRInfant" w:hAnsi="SassoonCRInfant"/>
                <w:sz w:val="28"/>
                <w:szCs w:val="28"/>
              </w:rPr>
            </w:pPr>
            <w:r>
              <w:rPr>
                <w:noProof/>
              </w:rPr>
              <w:drawing>
                <wp:inline distT="0" distB="0" distL="0" distR="0" wp14:anchorId="43B6277B" wp14:editId="3E158236">
                  <wp:extent cx="278130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1300" cy="2743200"/>
                          </a:xfrm>
                          <a:prstGeom prst="rect">
                            <a:avLst/>
                          </a:prstGeom>
                        </pic:spPr>
                      </pic:pic>
                    </a:graphicData>
                  </a:graphic>
                </wp:inline>
              </w:drawing>
            </w:r>
          </w:p>
          <w:p w14:paraId="48376D6B" w14:textId="087EC586" w:rsidR="00D11668" w:rsidRDefault="00D11668" w:rsidP="00DF1CFC">
            <w:pPr>
              <w:jc w:val="center"/>
              <w:rPr>
                <w:rFonts w:ascii="SassoonCRInfant" w:hAnsi="SassoonCRInfant"/>
                <w:sz w:val="28"/>
                <w:szCs w:val="28"/>
              </w:rPr>
            </w:pPr>
            <w:r>
              <w:rPr>
                <w:noProof/>
              </w:rPr>
              <w:drawing>
                <wp:inline distT="0" distB="0" distL="0" distR="0" wp14:anchorId="2B25FCFD" wp14:editId="6B67421C">
                  <wp:extent cx="2724150" cy="2733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4150" cy="2733675"/>
                          </a:xfrm>
                          <a:prstGeom prst="rect">
                            <a:avLst/>
                          </a:prstGeom>
                        </pic:spPr>
                      </pic:pic>
                    </a:graphicData>
                  </a:graphic>
                </wp:inline>
              </w:drawing>
            </w:r>
          </w:p>
          <w:p w14:paraId="5944E7FB" w14:textId="7FAD5E4D" w:rsidR="002F4E25" w:rsidRDefault="00D11668" w:rsidP="00993D83">
            <w:pPr>
              <w:jc w:val="center"/>
              <w:rPr>
                <w:rFonts w:ascii="SassoonCRInfant" w:hAnsi="SassoonCRInfant"/>
                <w:sz w:val="28"/>
                <w:szCs w:val="28"/>
              </w:rPr>
            </w:pPr>
            <w:r>
              <w:rPr>
                <w:noProof/>
              </w:rPr>
              <w:lastRenderedPageBreak/>
              <w:drawing>
                <wp:inline distT="0" distB="0" distL="0" distR="0" wp14:anchorId="251BB1ED" wp14:editId="23FEFC41">
                  <wp:extent cx="2781300" cy="2819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1300" cy="2819400"/>
                          </a:xfrm>
                          <a:prstGeom prst="rect">
                            <a:avLst/>
                          </a:prstGeom>
                        </pic:spPr>
                      </pic:pic>
                    </a:graphicData>
                  </a:graphic>
                </wp:inline>
              </w:drawing>
            </w:r>
          </w:p>
          <w:p w14:paraId="3907B0A0" w14:textId="770FBF51" w:rsidR="00912B96" w:rsidRDefault="00912B96" w:rsidP="00993D83">
            <w:pPr>
              <w:jc w:val="center"/>
              <w:rPr>
                <w:rFonts w:ascii="SassoonCRInfant" w:hAnsi="SassoonCRInfant"/>
                <w:sz w:val="28"/>
                <w:szCs w:val="28"/>
              </w:rPr>
            </w:pPr>
          </w:p>
          <w:p w14:paraId="38BCA26F" w14:textId="77777777" w:rsidR="00FB3D13" w:rsidRDefault="00912B96" w:rsidP="0046620B">
            <w:pPr>
              <w:rPr>
                <w:rFonts w:ascii="SassoonCRInfant" w:hAnsi="SassoonCRInfant"/>
                <w:sz w:val="28"/>
                <w:szCs w:val="28"/>
              </w:rPr>
            </w:pPr>
            <w:r>
              <w:rPr>
                <w:rFonts w:ascii="SassoonCRInfant" w:hAnsi="SassoonCRInfant"/>
                <w:sz w:val="28"/>
                <w:szCs w:val="28"/>
              </w:rPr>
              <w:t>As pupils will now be</w:t>
            </w:r>
            <w:r w:rsidR="00FB3D13">
              <w:rPr>
                <w:rFonts w:ascii="SassoonCRInfant" w:hAnsi="SassoonCRInfant"/>
                <w:sz w:val="28"/>
                <w:szCs w:val="28"/>
              </w:rPr>
              <w:t xml:space="preserve"> familiar with the story it is a good opportunity to introduce the new vocabulary and establish your child’s understanding of this. You could try this activity below to help with learning the new vocabulary and characters. </w:t>
            </w:r>
          </w:p>
          <w:p w14:paraId="02763FFA" w14:textId="77777777" w:rsidR="00FB3D13" w:rsidRDefault="00FB3D13" w:rsidP="00993D83">
            <w:pPr>
              <w:jc w:val="center"/>
              <w:rPr>
                <w:rFonts w:ascii="SassoonCRInfant" w:hAnsi="SassoonCRInfant"/>
                <w:sz w:val="28"/>
                <w:szCs w:val="28"/>
              </w:rPr>
            </w:pPr>
          </w:p>
          <w:p w14:paraId="322B746C" w14:textId="65C0603D" w:rsidR="00912B96" w:rsidRDefault="00FB3D13" w:rsidP="00993D83">
            <w:pPr>
              <w:jc w:val="center"/>
              <w:rPr>
                <w:rFonts w:ascii="SassoonCRInfant" w:hAnsi="SassoonCRInfant"/>
                <w:sz w:val="28"/>
                <w:szCs w:val="28"/>
              </w:rPr>
            </w:pPr>
            <w:r>
              <w:rPr>
                <w:noProof/>
              </w:rPr>
              <w:drawing>
                <wp:inline distT="0" distB="0" distL="0" distR="0" wp14:anchorId="20390171" wp14:editId="1A561236">
                  <wp:extent cx="2924241" cy="20383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0814" cy="2042932"/>
                          </a:xfrm>
                          <a:prstGeom prst="rect">
                            <a:avLst/>
                          </a:prstGeom>
                          <a:ln w="19050">
                            <a:solidFill>
                              <a:schemeClr val="tx1"/>
                            </a:solidFill>
                          </a:ln>
                        </pic:spPr>
                      </pic:pic>
                    </a:graphicData>
                  </a:graphic>
                </wp:inline>
              </w:drawing>
            </w:r>
            <w:r>
              <w:rPr>
                <w:rFonts w:ascii="SassoonCRInfant" w:hAnsi="SassoonCRInfant"/>
                <w:sz w:val="28"/>
                <w:szCs w:val="28"/>
              </w:rPr>
              <w:t xml:space="preserve"> </w:t>
            </w:r>
          </w:p>
          <w:p w14:paraId="283D87B4" w14:textId="77777777" w:rsidR="00FB3D13" w:rsidRDefault="00FB3D13" w:rsidP="008C3A61">
            <w:pPr>
              <w:rPr>
                <w:rFonts w:ascii="SassoonCRInfant" w:hAnsi="SassoonCRInfant"/>
                <w:sz w:val="28"/>
                <w:szCs w:val="28"/>
              </w:rPr>
            </w:pPr>
          </w:p>
          <w:p w14:paraId="096367B9" w14:textId="78C13C91" w:rsidR="00E62B10" w:rsidRDefault="00E62B10" w:rsidP="008C3A61">
            <w:pPr>
              <w:rPr>
                <w:rFonts w:ascii="SassoonCRInfant" w:hAnsi="SassoonCRInfant"/>
                <w:sz w:val="28"/>
                <w:szCs w:val="28"/>
              </w:rPr>
            </w:pPr>
            <w:r>
              <w:rPr>
                <w:rFonts w:ascii="SassoonCRInfant" w:hAnsi="SassoonCRInfant"/>
                <w:sz w:val="28"/>
                <w:szCs w:val="28"/>
              </w:rPr>
              <w:t xml:space="preserve">There are also some fantastic resources to help pupils read on </w:t>
            </w:r>
            <w:r w:rsidR="00993D83">
              <w:rPr>
                <w:rFonts w:ascii="SassoonCRInfant" w:hAnsi="SassoonCRInfant"/>
                <w:sz w:val="28"/>
                <w:szCs w:val="28"/>
              </w:rPr>
              <w:t xml:space="preserve">the </w:t>
            </w:r>
            <w:r>
              <w:rPr>
                <w:rFonts w:ascii="SassoonCRInfant" w:hAnsi="SassoonCRInfant"/>
                <w:sz w:val="28"/>
                <w:szCs w:val="28"/>
              </w:rPr>
              <w:t>BBC</w:t>
            </w:r>
            <w:r w:rsidR="00993D83">
              <w:rPr>
                <w:rFonts w:ascii="SassoonCRInfant" w:hAnsi="SassoonCRInfant"/>
                <w:sz w:val="28"/>
                <w:szCs w:val="28"/>
              </w:rPr>
              <w:t xml:space="preserve"> website</w:t>
            </w:r>
            <w:r>
              <w:rPr>
                <w:rFonts w:ascii="SassoonCRInfant" w:hAnsi="SassoonCRInfant"/>
                <w:sz w:val="28"/>
                <w:szCs w:val="28"/>
              </w:rPr>
              <w:t xml:space="preserve"> called Alphablocks. This is a great introduction to reading.</w:t>
            </w:r>
          </w:p>
          <w:p w14:paraId="38F17D46" w14:textId="77777777" w:rsidR="00E62B10" w:rsidRDefault="00E62B10" w:rsidP="008C3A61">
            <w:pPr>
              <w:rPr>
                <w:rFonts w:ascii="SassoonCRInfant" w:hAnsi="SassoonCRInfant"/>
                <w:sz w:val="28"/>
                <w:szCs w:val="28"/>
              </w:rPr>
            </w:pPr>
          </w:p>
          <w:p w14:paraId="27D1EF90" w14:textId="4DFA96A6" w:rsidR="00E62B10" w:rsidRPr="00AC7A99" w:rsidRDefault="0046620B" w:rsidP="008C3A61">
            <w:pPr>
              <w:rPr>
                <w:rFonts w:ascii="SassoonCRInfant" w:hAnsi="SassoonCRInfant"/>
                <w:sz w:val="28"/>
                <w:szCs w:val="28"/>
              </w:rPr>
            </w:pPr>
            <w:hyperlink r:id="rId23" w:history="1">
              <w:r w:rsidR="00E62B10" w:rsidRPr="00AB4113">
                <w:rPr>
                  <w:rStyle w:val="Hyperlink"/>
                  <w:rFonts w:ascii="SassoonCRInfant" w:hAnsi="SassoonCRInfant"/>
                  <w:sz w:val="28"/>
                  <w:szCs w:val="28"/>
                </w:rPr>
                <w:t>https://www.bbc.co.uk/cbeebies/shows/alphablocks</w:t>
              </w:r>
            </w:hyperlink>
            <w:r w:rsidR="00E62B10">
              <w:rPr>
                <w:rFonts w:ascii="SassoonCRInfant" w:hAnsi="SassoonCRInfant"/>
                <w:sz w:val="28"/>
                <w:szCs w:val="28"/>
              </w:rPr>
              <w:t xml:space="preserve"> </w:t>
            </w:r>
          </w:p>
          <w:p w14:paraId="4D2A0012" w14:textId="77777777" w:rsidR="008C3A61" w:rsidRPr="00AC7A99" w:rsidRDefault="008C3A61" w:rsidP="008C3A61">
            <w:pPr>
              <w:rPr>
                <w:rFonts w:ascii="SassoonCRInfant" w:hAnsi="SassoonCRInfant"/>
                <w:sz w:val="28"/>
                <w:szCs w:val="28"/>
              </w:rPr>
            </w:pPr>
          </w:p>
          <w:p w14:paraId="70F64B29" w14:textId="68B2C21C" w:rsidR="00E62B10" w:rsidRDefault="00E62B10" w:rsidP="008C3A61">
            <w:pPr>
              <w:rPr>
                <w:rFonts w:ascii="SassoonCRInfant" w:hAnsi="SassoonCRInfant"/>
                <w:sz w:val="28"/>
                <w:szCs w:val="28"/>
              </w:rPr>
            </w:pPr>
            <w:r>
              <w:rPr>
                <w:rFonts w:ascii="SassoonCRInfant" w:hAnsi="SassoonCRInfant"/>
                <w:sz w:val="28"/>
                <w:szCs w:val="28"/>
              </w:rPr>
              <w:t>You could always try th</w:t>
            </w:r>
            <w:r w:rsidR="00702CC0">
              <w:rPr>
                <w:rFonts w:ascii="SassoonCRInfant" w:hAnsi="SassoonCRInfant"/>
                <w:sz w:val="28"/>
                <w:szCs w:val="28"/>
              </w:rPr>
              <w:t>is</w:t>
            </w:r>
            <w:r>
              <w:rPr>
                <w:rFonts w:ascii="SassoonCRInfant" w:hAnsi="SassoonCRInfant"/>
                <w:sz w:val="28"/>
                <w:szCs w:val="28"/>
              </w:rPr>
              <w:t xml:space="preserve"> interactive jigsaw too </w:t>
            </w:r>
          </w:p>
          <w:p w14:paraId="509760F1" w14:textId="3C75F555" w:rsidR="008C3A61" w:rsidRDefault="0046620B" w:rsidP="008C3A61">
            <w:pPr>
              <w:rPr>
                <w:rFonts w:ascii="SassoonCRInfant" w:hAnsi="SassoonCRInfant"/>
                <w:sz w:val="28"/>
                <w:szCs w:val="28"/>
              </w:rPr>
            </w:pPr>
            <w:hyperlink r:id="rId24" w:history="1">
              <w:r w:rsidR="00600979" w:rsidRPr="006E6B37">
                <w:rPr>
                  <w:rStyle w:val="Hyperlink"/>
                  <w:rFonts w:ascii="SassoonCRInfant" w:hAnsi="SassoonCRInfant"/>
                  <w:sz w:val="28"/>
                  <w:szCs w:val="28"/>
                </w:rPr>
                <w:t>https://www.bbc.co.uk/cbeebies/puzzles/alphablocks-jigsaw</w:t>
              </w:r>
            </w:hyperlink>
          </w:p>
          <w:p w14:paraId="18CBE44E" w14:textId="77777777" w:rsidR="00600979" w:rsidRDefault="00600979" w:rsidP="008C3A61">
            <w:pPr>
              <w:rPr>
                <w:rFonts w:ascii="SassoonCRInfant" w:hAnsi="SassoonCRInfant"/>
                <w:sz w:val="28"/>
                <w:szCs w:val="28"/>
              </w:rPr>
            </w:pPr>
          </w:p>
          <w:p w14:paraId="1EA2DD13" w14:textId="77777777" w:rsidR="00600979" w:rsidRDefault="00600979" w:rsidP="00374E6E"/>
          <w:p w14:paraId="5101CBCE" w14:textId="77777777" w:rsidR="00FB3D13" w:rsidRDefault="00FB3D13" w:rsidP="00374E6E"/>
          <w:p w14:paraId="5A271371" w14:textId="77777777" w:rsidR="00FB3D13" w:rsidRDefault="00FB3D13" w:rsidP="00374E6E"/>
          <w:p w14:paraId="2F0C7383" w14:textId="77777777" w:rsidR="00FB3D13" w:rsidRDefault="00FB3D13" w:rsidP="00374E6E"/>
          <w:p w14:paraId="33233BFC" w14:textId="2821AD92" w:rsidR="00FB3D13" w:rsidRPr="00D672E5" w:rsidRDefault="00FB3D13" w:rsidP="00374E6E"/>
        </w:tc>
      </w:tr>
      <w:tr w:rsidR="006A23FB" w:rsidRPr="00F04DEF" w14:paraId="56F25C44" w14:textId="77777777" w:rsidTr="00E340AB">
        <w:trPr>
          <w:trHeight w:val="174"/>
        </w:trPr>
        <w:tc>
          <w:tcPr>
            <w:tcW w:w="10757" w:type="dxa"/>
            <w:gridSpan w:val="4"/>
          </w:tcPr>
          <w:p w14:paraId="48938B85" w14:textId="757E6C76" w:rsidR="00250856" w:rsidRPr="00E93871" w:rsidRDefault="006A23FB">
            <w:pPr>
              <w:rPr>
                <w:rFonts w:ascii="SassoonCRInfant" w:hAnsi="SassoonCRInfant"/>
                <w:b/>
                <w:bCs/>
                <w:sz w:val="28"/>
                <w:szCs w:val="28"/>
                <w:u w:val="single"/>
              </w:rPr>
            </w:pPr>
            <w:r w:rsidRPr="00AC7A99">
              <w:rPr>
                <w:rFonts w:ascii="SassoonCRInfant" w:hAnsi="SassoonCRInfant"/>
                <w:b/>
                <w:bCs/>
                <w:sz w:val="28"/>
                <w:szCs w:val="28"/>
                <w:u w:val="single"/>
              </w:rPr>
              <w:lastRenderedPageBreak/>
              <w:t xml:space="preserve">Physical activities </w:t>
            </w:r>
          </w:p>
          <w:p w14:paraId="72115BFA" w14:textId="0938A653" w:rsidR="00250856" w:rsidRPr="00AC7A99" w:rsidRDefault="00250856">
            <w:pPr>
              <w:rPr>
                <w:rFonts w:ascii="SassoonCRInfant" w:hAnsi="SassoonCRInfant"/>
                <w:sz w:val="28"/>
                <w:szCs w:val="28"/>
              </w:rPr>
            </w:pPr>
            <w:r w:rsidRPr="00AC7A99">
              <w:rPr>
                <w:rFonts w:ascii="SassoonCRInfant" w:hAnsi="SassoonCRInfant"/>
                <w:sz w:val="28"/>
                <w:szCs w:val="28"/>
              </w:rPr>
              <w:t xml:space="preserve">One of the skills that we focus on during PE teaching is </w:t>
            </w:r>
            <w:r w:rsidR="002B5522" w:rsidRPr="00AC7A99">
              <w:rPr>
                <w:rFonts w:ascii="SassoonCRInfant" w:hAnsi="SassoonCRInfant"/>
                <w:sz w:val="28"/>
                <w:szCs w:val="28"/>
              </w:rPr>
              <w:t xml:space="preserve">the skill of getting </w:t>
            </w:r>
            <w:r w:rsidR="009D7CB8" w:rsidRPr="00AC7A99">
              <w:rPr>
                <w:rFonts w:ascii="SassoonCRInfant" w:hAnsi="SassoonCRInfant"/>
                <w:sz w:val="28"/>
                <w:szCs w:val="28"/>
              </w:rPr>
              <w:t xml:space="preserve">dressed and undressed. You could encourage this skill on a morning and evening as part of your </w:t>
            </w:r>
            <w:r w:rsidR="005A0275" w:rsidRPr="00AC7A99">
              <w:rPr>
                <w:rFonts w:ascii="SassoonCRInfant" w:hAnsi="SassoonCRInfant"/>
                <w:sz w:val="28"/>
                <w:szCs w:val="28"/>
              </w:rPr>
              <w:t>child’s</w:t>
            </w:r>
            <w:r w:rsidR="009D7CB8" w:rsidRPr="00AC7A99">
              <w:rPr>
                <w:rFonts w:ascii="SassoonCRInfant" w:hAnsi="SassoonCRInfant"/>
                <w:sz w:val="28"/>
                <w:szCs w:val="28"/>
              </w:rPr>
              <w:t xml:space="preserve"> routine. Learning to take their own shoes and coat off is also a good skill. </w:t>
            </w:r>
          </w:p>
          <w:p w14:paraId="249DC314" w14:textId="083427D8" w:rsidR="009D7CB8" w:rsidRPr="00AC7A99" w:rsidRDefault="009D7CB8" w:rsidP="005A0275">
            <w:pPr>
              <w:jc w:val="center"/>
              <w:rPr>
                <w:rFonts w:ascii="SassoonCRInfant" w:hAnsi="SassoonCRInfant"/>
                <w:sz w:val="28"/>
                <w:szCs w:val="28"/>
              </w:rPr>
            </w:pPr>
          </w:p>
          <w:p w14:paraId="4B88DDDE" w14:textId="340F71BB" w:rsidR="00870A95" w:rsidRPr="00AC7A99" w:rsidRDefault="00870A95">
            <w:pPr>
              <w:rPr>
                <w:rFonts w:ascii="SassoonCRInfant" w:hAnsi="SassoonCRInfant"/>
                <w:sz w:val="28"/>
                <w:szCs w:val="28"/>
              </w:rPr>
            </w:pPr>
            <w:r w:rsidRPr="00AC7A99">
              <w:rPr>
                <w:rFonts w:ascii="SassoonCRInfant" w:hAnsi="SassoonCRInfant"/>
                <w:sz w:val="28"/>
                <w:szCs w:val="28"/>
              </w:rPr>
              <w:t>A video demonstration of this can be seen here</w:t>
            </w:r>
          </w:p>
          <w:p w14:paraId="3CBFFE3E" w14:textId="532B4DA6" w:rsidR="00250856" w:rsidRPr="00AC7A99" w:rsidRDefault="0046620B">
            <w:pPr>
              <w:rPr>
                <w:rStyle w:val="Hyperlink"/>
                <w:rFonts w:ascii="SassoonCRInfant" w:hAnsi="SassoonCRInfant"/>
                <w:sz w:val="28"/>
                <w:szCs w:val="28"/>
              </w:rPr>
            </w:pPr>
            <w:hyperlink r:id="rId25" w:history="1">
              <w:r w:rsidR="00870A95" w:rsidRPr="00AC7A99">
                <w:rPr>
                  <w:rStyle w:val="Hyperlink"/>
                  <w:rFonts w:ascii="SassoonCRInfant" w:hAnsi="SassoonCRInfant"/>
                  <w:sz w:val="28"/>
                  <w:szCs w:val="28"/>
                </w:rPr>
                <w:t>https://www.youtube.com/watch?v=73qom9IueV8</w:t>
              </w:r>
            </w:hyperlink>
          </w:p>
          <w:p w14:paraId="3F4EB757" w14:textId="6917E670" w:rsidR="009A19B0" w:rsidRDefault="009A19B0">
            <w:pPr>
              <w:rPr>
                <w:rStyle w:val="Hyperlink"/>
                <w:rFonts w:ascii="SassoonCRInfant" w:hAnsi="SassoonCRInfant"/>
                <w:sz w:val="28"/>
                <w:szCs w:val="28"/>
              </w:rPr>
            </w:pPr>
          </w:p>
          <w:p w14:paraId="57566202" w14:textId="12538AFA" w:rsidR="00CE2A26" w:rsidRPr="00CE2A26" w:rsidRDefault="00FB3D13">
            <w:pPr>
              <w:rPr>
                <w:rStyle w:val="Hyperlink"/>
                <w:rFonts w:ascii="SassoonCRInfant" w:hAnsi="SassoonCRInfant"/>
                <w:color w:val="auto"/>
                <w:sz w:val="28"/>
                <w:szCs w:val="28"/>
                <w:u w:val="none"/>
              </w:rPr>
            </w:pPr>
            <w:r w:rsidRPr="00CE2A26">
              <w:rPr>
                <w:rStyle w:val="Hyperlink"/>
                <w:rFonts w:ascii="SassoonCRInfant" w:hAnsi="SassoonCRInfant"/>
                <w:color w:val="auto"/>
                <w:sz w:val="28"/>
                <w:szCs w:val="28"/>
                <w:u w:val="none"/>
              </w:rPr>
              <w:t xml:space="preserve">BBC </w:t>
            </w:r>
            <w:r w:rsidR="00CE2A26" w:rsidRPr="00CE2A26">
              <w:rPr>
                <w:rStyle w:val="Hyperlink"/>
                <w:rFonts w:ascii="SassoonCRInfant" w:hAnsi="SassoonCRInfant"/>
                <w:color w:val="auto"/>
                <w:sz w:val="28"/>
                <w:szCs w:val="28"/>
                <w:u w:val="none"/>
              </w:rPr>
              <w:t xml:space="preserve">have an interactive radio pod cast by Justin Fletcher based around dance and ‘getting moving’. </w:t>
            </w:r>
          </w:p>
          <w:p w14:paraId="5A2D472C" w14:textId="77777777" w:rsidR="00CE2A26" w:rsidRDefault="00CE2A26">
            <w:pPr>
              <w:rPr>
                <w:rStyle w:val="Hyperlink"/>
                <w:rFonts w:ascii="SassoonCRInfant" w:hAnsi="SassoonCRInfant"/>
                <w:sz w:val="28"/>
                <w:szCs w:val="28"/>
              </w:rPr>
            </w:pPr>
          </w:p>
          <w:p w14:paraId="54F038D8" w14:textId="54B35942" w:rsidR="00FB3D13" w:rsidRPr="00AC7A99" w:rsidRDefault="0046620B">
            <w:pPr>
              <w:rPr>
                <w:rStyle w:val="Hyperlink"/>
                <w:rFonts w:ascii="SassoonCRInfant" w:hAnsi="SassoonCRInfant"/>
                <w:sz w:val="28"/>
                <w:szCs w:val="28"/>
              </w:rPr>
            </w:pPr>
            <w:hyperlink r:id="rId26" w:history="1">
              <w:r w:rsidR="00CE2A26" w:rsidRPr="00A3779E">
                <w:rPr>
                  <w:rStyle w:val="Hyperlink"/>
                  <w:rFonts w:ascii="SassoonCRInfant" w:hAnsi="SassoonCRInfant"/>
                  <w:sz w:val="28"/>
                  <w:szCs w:val="28"/>
                </w:rPr>
                <w:t>https://www.bbc.co.uk/teach/school-radio/ks1-dance-lets-move-the-enormous-turnip/zmxcrj6</w:t>
              </w:r>
            </w:hyperlink>
            <w:r w:rsidR="00CE2A26">
              <w:rPr>
                <w:rStyle w:val="Hyperlink"/>
                <w:rFonts w:ascii="SassoonCRInfant" w:hAnsi="SassoonCRInfant"/>
                <w:sz w:val="28"/>
                <w:szCs w:val="28"/>
              </w:rPr>
              <w:t xml:space="preserve">  </w:t>
            </w:r>
          </w:p>
          <w:p w14:paraId="0BB10BA6" w14:textId="10174202" w:rsidR="00E93871" w:rsidRDefault="00E93871">
            <w:pPr>
              <w:rPr>
                <w:rFonts w:ascii="SassoonCRInfant" w:hAnsi="SassoonCRInfant"/>
                <w:sz w:val="28"/>
                <w:szCs w:val="28"/>
              </w:rPr>
            </w:pPr>
          </w:p>
          <w:p w14:paraId="674C0956" w14:textId="4839236D" w:rsidR="00CE2A26" w:rsidRDefault="00CE2A26">
            <w:pPr>
              <w:rPr>
                <w:rFonts w:ascii="SassoonCRInfant" w:hAnsi="SassoonCRInfant"/>
                <w:sz w:val="28"/>
                <w:szCs w:val="28"/>
              </w:rPr>
            </w:pPr>
            <w:r>
              <w:rPr>
                <w:noProof/>
              </w:rPr>
              <w:drawing>
                <wp:inline distT="0" distB="0" distL="0" distR="0" wp14:anchorId="5310E264" wp14:editId="1B13913F">
                  <wp:extent cx="6503035" cy="2895600"/>
                  <wp:effectExtent l="19050" t="19050" r="120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46" t="1618"/>
                          <a:stretch/>
                        </pic:blipFill>
                        <pic:spPr bwMode="auto">
                          <a:xfrm>
                            <a:off x="0" y="0"/>
                            <a:ext cx="6503035" cy="28956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2DDDEAD" w14:textId="34B45CA7" w:rsidR="00E93871" w:rsidRDefault="00E93871">
            <w:pPr>
              <w:rPr>
                <w:rFonts w:ascii="SassoonCRInfant" w:hAnsi="SassoonCRInfant"/>
                <w:sz w:val="28"/>
                <w:szCs w:val="28"/>
              </w:rPr>
            </w:pPr>
          </w:p>
          <w:p w14:paraId="0653494A" w14:textId="15F39EA1" w:rsidR="00E93871" w:rsidRDefault="000C135E">
            <w:pPr>
              <w:rPr>
                <w:rFonts w:ascii="SassoonCRInfant" w:hAnsi="SassoonCRInfant"/>
                <w:sz w:val="28"/>
                <w:szCs w:val="28"/>
              </w:rPr>
            </w:pPr>
            <w:r>
              <w:rPr>
                <w:noProof/>
              </w:rPr>
              <w:drawing>
                <wp:anchor distT="0" distB="0" distL="114300" distR="114300" simplePos="0" relativeHeight="251773952" behindDoc="1" locked="0" layoutInCell="1" allowOverlap="1" wp14:anchorId="6B91D140" wp14:editId="43C8B693">
                  <wp:simplePos x="0" y="0"/>
                  <wp:positionH relativeFrom="column">
                    <wp:posOffset>4587416</wp:posOffset>
                  </wp:positionH>
                  <wp:positionV relativeFrom="paragraph">
                    <wp:posOffset>333402</wp:posOffset>
                  </wp:positionV>
                  <wp:extent cx="1974215" cy="2811145"/>
                  <wp:effectExtent l="19050" t="19050" r="26035" b="27305"/>
                  <wp:wrapTight wrapText="bothSides">
                    <wp:wrapPolygon edited="0">
                      <wp:start x="-208" y="-146"/>
                      <wp:lineTo x="-208" y="21663"/>
                      <wp:lineTo x="21676" y="21663"/>
                      <wp:lineTo x="21676" y="-146"/>
                      <wp:lineTo x="-208" y="-14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74215" cy="28111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1F3AE4">
              <w:rPr>
                <w:rFonts w:ascii="SassoonCRInfant" w:hAnsi="SassoonCRInfant"/>
                <w:sz w:val="28"/>
                <w:szCs w:val="28"/>
              </w:rPr>
              <w:t xml:space="preserve">You could try these movements </w:t>
            </w:r>
            <w:r>
              <w:rPr>
                <w:rFonts w:ascii="SassoonCRInfant" w:hAnsi="SassoonCRInfant"/>
                <w:sz w:val="28"/>
                <w:szCs w:val="28"/>
              </w:rPr>
              <w:t>and balances.</w:t>
            </w:r>
          </w:p>
          <w:p w14:paraId="73B084E1" w14:textId="00D9AF05" w:rsidR="001F3AE4" w:rsidRDefault="000C135E">
            <w:pPr>
              <w:rPr>
                <w:rFonts w:ascii="SassoonCRInfant" w:hAnsi="SassoonCRInfant"/>
                <w:sz w:val="28"/>
                <w:szCs w:val="28"/>
              </w:rPr>
            </w:pPr>
            <w:r>
              <w:rPr>
                <w:noProof/>
              </w:rPr>
              <w:drawing>
                <wp:anchor distT="0" distB="0" distL="114300" distR="114300" simplePos="0" relativeHeight="251772928" behindDoc="1" locked="0" layoutInCell="1" allowOverlap="1" wp14:anchorId="3E5B9E3F" wp14:editId="52D25994">
                  <wp:simplePos x="0" y="0"/>
                  <wp:positionH relativeFrom="column">
                    <wp:posOffset>2388870</wp:posOffset>
                  </wp:positionH>
                  <wp:positionV relativeFrom="paragraph">
                    <wp:posOffset>111760</wp:posOffset>
                  </wp:positionV>
                  <wp:extent cx="1988185" cy="2830195"/>
                  <wp:effectExtent l="19050" t="19050" r="12065" b="27305"/>
                  <wp:wrapTight wrapText="bothSides">
                    <wp:wrapPolygon edited="0">
                      <wp:start x="-207" y="-145"/>
                      <wp:lineTo x="-207" y="21663"/>
                      <wp:lineTo x="21524" y="21663"/>
                      <wp:lineTo x="21524" y="-145"/>
                      <wp:lineTo x="-207" y="-14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88185" cy="2830195"/>
                          </a:xfrm>
                          <a:prstGeom prst="rect">
                            <a:avLst/>
                          </a:prstGeom>
                          <a:ln w="19050">
                            <a:solidFill>
                              <a:schemeClr val="tx1"/>
                            </a:solidFill>
                          </a:ln>
                        </pic:spPr>
                      </pic:pic>
                    </a:graphicData>
                  </a:graphic>
                  <wp14:sizeRelV relativeFrom="margin">
                    <wp14:pctHeight>0</wp14:pctHeight>
                  </wp14:sizeRelV>
                </wp:anchor>
              </w:drawing>
            </w:r>
            <w:r>
              <w:rPr>
                <w:noProof/>
              </w:rPr>
              <w:drawing>
                <wp:anchor distT="0" distB="0" distL="114300" distR="114300" simplePos="0" relativeHeight="251771904" behindDoc="1" locked="0" layoutInCell="1" allowOverlap="1" wp14:anchorId="6BF6EBB3" wp14:editId="0610EFF6">
                  <wp:simplePos x="0" y="0"/>
                  <wp:positionH relativeFrom="column">
                    <wp:posOffset>122393</wp:posOffset>
                  </wp:positionH>
                  <wp:positionV relativeFrom="paragraph">
                    <wp:posOffset>121825</wp:posOffset>
                  </wp:positionV>
                  <wp:extent cx="2013626" cy="2832132"/>
                  <wp:effectExtent l="19050" t="19050" r="24765" b="25400"/>
                  <wp:wrapTight wrapText="bothSides">
                    <wp:wrapPolygon edited="0">
                      <wp:start x="-204" y="-145"/>
                      <wp:lineTo x="-204" y="21648"/>
                      <wp:lineTo x="21661" y="21648"/>
                      <wp:lineTo x="21661" y="-145"/>
                      <wp:lineTo x="-204" y="-14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13626" cy="2832132"/>
                          </a:xfrm>
                          <a:prstGeom prst="rect">
                            <a:avLst/>
                          </a:prstGeom>
                          <a:ln w="19050">
                            <a:solidFill>
                              <a:schemeClr val="tx1"/>
                            </a:solidFill>
                          </a:ln>
                        </pic:spPr>
                      </pic:pic>
                    </a:graphicData>
                  </a:graphic>
                </wp:anchor>
              </w:drawing>
            </w:r>
          </w:p>
          <w:p w14:paraId="375870F6" w14:textId="38112B5E" w:rsidR="00683C21" w:rsidRPr="00702CC0" w:rsidRDefault="00683C21" w:rsidP="00702CC0">
            <w:pPr>
              <w:rPr>
                <w:rFonts w:ascii="SassoonCRInfant" w:hAnsi="SassoonCRInfant"/>
                <w:sz w:val="24"/>
                <w:szCs w:val="24"/>
              </w:rPr>
            </w:pPr>
          </w:p>
        </w:tc>
      </w:tr>
      <w:tr w:rsidR="006C0455" w:rsidRPr="00F04DEF" w14:paraId="29220A13" w14:textId="77777777" w:rsidTr="00175158">
        <w:trPr>
          <w:trHeight w:val="557"/>
        </w:trPr>
        <w:tc>
          <w:tcPr>
            <w:tcW w:w="10757" w:type="dxa"/>
            <w:gridSpan w:val="4"/>
          </w:tcPr>
          <w:p w14:paraId="503EFE35" w14:textId="3C2E223A" w:rsidR="00ED1D0A" w:rsidRDefault="006C0455" w:rsidP="00702CC0">
            <w:pPr>
              <w:rPr>
                <w:rFonts w:ascii="SassoonCRInfant" w:hAnsi="SassoonCRInfant"/>
                <w:b/>
                <w:bCs/>
                <w:sz w:val="24"/>
                <w:szCs w:val="24"/>
                <w:u w:val="single"/>
              </w:rPr>
            </w:pPr>
            <w:r w:rsidRPr="00DF4D2D">
              <w:rPr>
                <w:rFonts w:ascii="SassoonCRInfant" w:hAnsi="SassoonCRInfant"/>
                <w:b/>
                <w:bCs/>
                <w:sz w:val="24"/>
                <w:szCs w:val="24"/>
                <w:u w:val="single"/>
              </w:rPr>
              <w:lastRenderedPageBreak/>
              <w:t xml:space="preserve">Weekly learning projects </w:t>
            </w:r>
          </w:p>
          <w:p w14:paraId="3A2B0838" w14:textId="2614FF62" w:rsidR="00212F98" w:rsidRDefault="00212F98" w:rsidP="00702CC0">
            <w:pPr>
              <w:rPr>
                <w:rFonts w:ascii="SassoonCRInfant" w:hAnsi="SassoonCRInfant"/>
                <w:b/>
                <w:bCs/>
                <w:sz w:val="24"/>
                <w:szCs w:val="24"/>
                <w:u w:val="single"/>
              </w:rPr>
            </w:pPr>
          </w:p>
          <w:p w14:paraId="1EBFDE4B" w14:textId="4B143679" w:rsidR="00747F31" w:rsidRDefault="00747F31" w:rsidP="00702CC0">
            <w:pPr>
              <w:rPr>
                <w:rFonts w:ascii="SassoonCRInfant" w:hAnsi="SassoonCRInfant"/>
                <w:sz w:val="28"/>
                <w:szCs w:val="28"/>
              </w:rPr>
            </w:pPr>
            <w:r w:rsidRPr="00747F31">
              <w:rPr>
                <w:rFonts w:ascii="SassoonCRInfant" w:hAnsi="SassoonCRInfant"/>
                <w:sz w:val="28"/>
                <w:szCs w:val="28"/>
              </w:rPr>
              <w:t xml:space="preserve">You could try </w:t>
            </w:r>
            <w:r w:rsidR="001E3698">
              <w:rPr>
                <w:rFonts w:ascii="SassoonCRInfant" w:hAnsi="SassoonCRInfant"/>
                <w:sz w:val="28"/>
                <w:szCs w:val="28"/>
              </w:rPr>
              <w:t xml:space="preserve">painting some vegetables like this fantastic carrot. </w:t>
            </w:r>
          </w:p>
          <w:p w14:paraId="617A9022" w14:textId="6030CDEF" w:rsidR="001E3698" w:rsidRDefault="001E3698" w:rsidP="00702CC0">
            <w:pPr>
              <w:rPr>
                <w:rFonts w:ascii="SassoonCRInfant" w:hAnsi="SassoonCRInfant"/>
                <w:sz w:val="28"/>
                <w:szCs w:val="28"/>
              </w:rPr>
            </w:pPr>
            <w:r>
              <w:rPr>
                <w:noProof/>
              </w:rPr>
              <w:drawing>
                <wp:anchor distT="0" distB="0" distL="114300" distR="114300" simplePos="0" relativeHeight="251776000" behindDoc="1" locked="0" layoutInCell="1" allowOverlap="1" wp14:anchorId="7B16F398" wp14:editId="0C4C3E9B">
                  <wp:simplePos x="0" y="0"/>
                  <wp:positionH relativeFrom="column">
                    <wp:posOffset>277887</wp:posOffset>
                  </wp:positionH>
                  <wp:positionV relativeFrom="paragraph">
                    <wp:posOffset>204929</wp:posOffset>
                  </wp:positionV>
                  <wp:extent cx="1468120" cy="2577465"/>
                  <wp:effectExtent l="19050" t="19050" r="17780" b="13335"/>
                  <wp:wrapTight wrapText="bothSides">
                    <wp:wrapPolygon edited="0">
                      <wp:start x="-280" y="-160"/>
                      <wp:lineTo x="-280" y="21552"/>
                      <wp:lineTo x="21581" y="21552"/>
                      <wp:lineTo x="21581" y="-160"/>
                      <wp:lineTo x="-280" y="-16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8416" t="9492" r="15390" b="3709"/>
                          <a:stretch/>
                        </pic:blipFill>
                        <pic:spPr bwMode="auto">
                          <a:xfrm>
                            <a:off x="0" y="0"/>
                            <a:ext cx="1468120" cy="2577465"/>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14:paraId="1FC29B5C" w14:textId="753A7F41" w:rsidR="00747F31" w:rsidRDefault="001E3698" w:rsidP="00702CC0">
            <w:pPr>
              <w:rPr>
                <w:rFonts w:ascii="SassoonCRInfant" w:hAnsi="SassoonCRInfant"/>
                <w:sz w:val="28"/>
                <w:szCs w:val="28"/>
              </w:rPr>
            </w:pPr>
            <w:r>
              <w:rPr>
                <w:noProof/>
              </w:rPr>
              <w:drawing>
                <wp:anchor distT="0" distB="0" distL="114300" distR="114300" simplePos="0" relativeHeight="251774976" behindDoc="1" locked="0" layoutInCell="1" allowOverlap="1" wp14:anchorId="652B6250" wp14:editId="1FF82DCC">
                  <wp:simplePos x="0" y="0"/>
                  <wp:positionH relativeFrom="column">
                    <wp:posOffset>2067263</wp:posOffset>
                  </wp:positionH>
                  <wp:positionV relativeFrom="paragraph">
                    <wp:posOffset>80645</wp:posOffset>
                  </wp:positionV>
                  <wp:extent cx="4418965" cy="2450465"/>
                  <wp:effectExtent l="19050" t="19050" r="19685" b="26035"/>
                  <wp:wrapTight wrapText="bothSides">
                    <wp:wrapPolygon edited="0">
                      <wp:start x="-93" y="-168"/>
                      <wp:lineTo x="-93" y="21662"/>
                      <wp:lineTo x="21603" y="21662"/>
                      <wp:lineTo x="21603" y="-168"/>
                      <wp:lineTo x="-93" y="-16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36" t="7414" r="4519" b="12962"/>
                          <a:stretch/>
                        </pic:blipFill>
                        <pic:spPr bwMode="auto">
                          <a:xfrm>
                            <a:off x="0" y="0"/>
                            <a:ext cx="4418965" cy="2450465"/>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14:paraId="25AD0E7E" w14:textId="6E10B828" w:rsidR="00747F31" w:rsidRDefault="00747F31" w:rsidP="00702CC0">
            <w:pPr>
              <w:rPr>
                <w:rFonts w:ascii="SassoonCRInfant" w:hAnsi="SassoonCRInfant"/>
                <w:sz w:val="28"/>
                <w:szCs w:val="28"/>
              </w:rPr>
            </w:pPr>
          </w:p>
          <w:p w14:paraId="39608343" w14:textId="77777777" w:rsidR="00747F31" w:rsidRPr="00747F31" w:rsidRDefault="00747F31" w:rsidP="00702CC0">
            <w:pPr>
              <w:rPr>
                <w:rFonts w:ascii="SassoonCRInfant" w:hAnsi="SassoonCRInfant"/>
                <w:sz w:val="28"/>
                <w:szCs w:val="28"/>
              </w:rPr>
            </w:pPr>
          </w:p>
          <w:p w14:paraId="0D5F0504" w14:textId="248D577F" w:rsidR="00747F31" w:rsidRPr="00747F31" w:rsidRDefault="001E4101" w:rsidP="00702CC0">
            <w:pPr>
              <w:rPr>
                <w:rFonts w:ascii="SassoonCRInfant" w:hAnsi="SassoonCRInfant"/>
                <w:sz w:val="28"/>
                <w:szCs w:val="28"/>
              </w:rPr>
            </w:pPr>
            <w:r w:rsidRPr="00747F31">
              <w:rPr>
                <w:noProof/>
              </w:rPr>
              <w:drawing>
                <wp:anchor distT="0" distB="0" distL="114300" distR="114300" simplePos="0" relativeHeight="251766784" behindDoc="1" locked="0" layoutInCell="1" allowOverlap="1" wp14:anchorId="390A2A4E" wp14:editId="1F125166">
                  <wp:simplePos x="0" y="0"/>
                  <wp:positionH relativeFrom="column">
                    <wp:posOffset>3295043</wp:posOffset>
                  </wp:positionH>
                  <wp:positionV relativeFrom="paragraph">
                    <wp:posOffset>122528</wp:posOffset>
                  </wp:positionV>
                  <wp:extent cx="3263265" cy="3201035"/>
                  <wp:effectExtent l="19050" t="19050" r="13335" b="18415"/>
                  <wp:wrapTight wrapText="bothSides">
                    <wp:wrapPolygon edited="0">
                      <wp:start x="-126" y="-129"/>
                      <wp:lineTo x="-126" y="21596"/>
                      <wp:lineTo x="21562" y="21596"/>
                      <wp:lineTo x="21562" y="-129"/>
                      <wp:lineTo x="-126" y="-12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6871" r="7599" b="8871"/>
                          <a:stretch/>
                        </pic:blipFill>
                        <pic:spPr bwMode="auto">
                          <a:xfrm>
                            <a:off x="0" y="0"/>
                            <a:ext cx="3263265" cy="320103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F31" w:rsidRPr="00747F31">
              <w:rPr>
                <w:rFonts w:ascii="SassoonCRInfant" w:hAnsi="SassoonCRInfant"/>
                <w:sz w:val="28"/>
                <w:szCs w:val="28"/>
              </w:rPr>
              <w:t xml:space="preserve">Following on from your investigation with fruit and vegetables you could make your own fruit kebabs like these below. Assisting your child to cut the fruit and put them onto the stick will also help your child to develop their fine motor skills. </w:t>
            </w:r>
          </w:p>
          <w:p w14:paraId="72051A98" w14:textId="5086FC81" w:rsidR="00747F31" w:rsidRDefault="00747F31" w:rsidP="00702CC0">
            <w:pPr>
              <w:rPr>
                <w:noProof/>
              </w:rPr>
            </w:pPr>
          </w:p>
          <w:p w14:paraId="145BDF14" w14:textId="43037E78" w:rsidR="00747F31" w:rsidRDefault="00747F31" w:rsidP="00702CC0"/>
          <w:p w14:paraId="6B30A7E7" w14:textId="0508C86C" w:rsidR="00212F98" w:rsidRPr="00212F98" w:rsidRDefault="00212F98" w:rsidP="00E93871">
            <w:pPr>
              <w:jc w:val="center"/>
            </w:pPr>
          </w:p>
          <w:p w14:paraId="09B59E0D" w14:textId="533076C8" w:rsidR="00D213D2" w:rsidRDefault="00D213D2" w:rsidP="00D50F14"/>
          <w:p w14:paraId="0549B31F" w14:textId="77696547" w:rsidR="00175158" w:rsidRDefault="00175158" w:rsidP="00D50F14"/>
          <w:p w14:paraId="215F5DC4" w14:textId="629CDD2D" w:rsidR="00175158" w:rsidRDefault="00175158" w:rsidP="00D50F14"/>
          <w:p w14:paraId="36DDF14C" w14:textId="7B7EC44D" w:rsidR="00175158" w:rsidRDefault="00175158" w:rsidP="00D50F14"/>
          <w:p w14:paraId="493DBA0E" w14:textId="60177D21" w:rsidR="00175158" w:rsidRDefault="00175158" w:rsidP="00D50F14"/>
          <w:p w14:paraId="00285739" w14:textId="26A6DF54" w:rsidR="00175158" w:rsidRDefault="00175158" w:rsidP="00D50F14"/>
          <w:p w14:paraId="6AD26724" w14:textId="24CBBF33" w:rsidR="00175158" w:rsidRDefault="00175158" w:rsidP="00D50F14"/>
          <w:p w14:paraId="3772C964" w14:textId="49A4CE34" w:rsidR="00175158" w:rsidRDefault="00175158" w:rsidP="00D50F14"/>
          <w:p w14:paraId="528788AA" w14:textId="3492D18D" w:rsidR="00175158" w:rsidRDefault="00175158" w:rsidP="00D50F14"/>
          <w:p w14:paraId="7F7DE85C" w14:textId="1C47FEF8" w:rsidR="00175158" w:rsidRDefault="00175158" w:rsidP="00D50F14"/>
          <w:p w14:paraId="110D3927" w14:textId="43564477" w:rsidR="00175158" w:rsidRDefault="00175158" w:rsidP="00D50F14"/>
          <w:p w14:paraId="6D8AE9B0" w14:textId="05340033" w:rsidR="00175158" w:rsidRDefault="00175158" w:rsidP="00D50F14"/>
          <w:p w14:paraId="36F8505C" w14:textId="77777777" w:rsidR="00175158" w:rsidRDefault="00175158" w:rsidP="00D50F14"/>
          <w:p w14:paraId="37398986" w14:textId="5C6BF773" w:rsidR="001C4E2B" w:rsidRDefault="000A0A5B" w:rsidP="008616B0">
            <w:r>
              <w:rPr>
                <w:noProof/>
              </w:rPr>
              <w:lastRenderedPageBreak/>
              <w:drawing>
                <wp:anchor distT="0" distB="0" distL="114300" distR="114300" simplePos="0" relativeHeight="251762688" behindDoc="0" locked="0" layoutInCell="1" allowOverlap="1" wp14:anchorId="19C3254F" wp14:editId="75F971C8">
                  <wp:simplePos x="0" y="0"/>
                  <wp:positionH relativeFrom="column">
                    <wp:posOffset>228793</wp:posOffset>
                  </wp:positionH>
                  <wp:positionV relativeFrom="paragraph">
                    <wp:posOffset>185420</wp:posOffset>
                  </wp:positionV>
                  <wp:extent cx="6257037" cy="4790440"/>
                  <wp:effectExtent l="19050" t="19050" r="10795" b="10160"/>
                  <wp:wrapThrough wrapText="bothSides">
                    <wp:wrapPolygon edited="0">
                      <wp:start x="-66" y="-86"/>
                      <wp:lineTo x="-66" y="21560"/>
                      <wp:lineTo x="21572" y="21560"/>
                      <wp:lineTo x="21572" y="-86"/>
                      <wp:lineTo x="-66" y="-8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995" t="2996" r="3468"/>
                          <a:stretch/>
                        </pic:blipFill>
                        <pic:spPr bwMode="auto">
                          <a:xfrm>
                            <a:off x="0" y="0"/>
                            <a:ext cx="6257037" cy="479044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9F76C" w14:textId="1C40FCAD" w:rsidR="00C157C0" w:rsidRDefault="00C157C0" w:rsidP="00C157C0">
            <w:pPr>
              <w:rPr>
                <w:rFonts w:ascii="SassoonCRInfant" w:hAnsi="SassoonCRInfant"/>
                <w:sz w:val="28"/>
                <w:szCs w:val="28"/>
              </w:rPr>
            </w:pPr>
            <w:r w:rsidRPr="00C157C0">
              <w:rPr>
                <w:rFonts w:ascii="SassoonCRInfant" w:hAnsi="SassoonCRInfant"/>
                <w:sz w:val="28"/>
                <w:szCs w:val="28"/>
              </w:rPr>
              <w:t>The weblink to the page above is</w:t>
            </w:r>
            <w:r>
              <w:rPr>
                <w:rFonts w:ascii="SassoonCRInfant" w:hAnsi="SassoonCRInfant"/>
                <w:sz w:val="28"/>
                <w:szCs w:val="28"/>
              </w:rPr>
              <w:t>:</w:t>
            </w:r>
          </w:p>
          <w:p w14:paraId="563D932E" w14:textId="4708307F" w:rsidR="00C157C0" w:rsidRPr="00175158" w:rsidRDefault="0046620B" w:rsidP="00FB5A36">
            <w:pPr>
              <w:rPr>
                <w:sz w:val="28"/>
                <w:szCs w:val="28"/>
              </w:rPr>
            </w:pPr>
            <w:hyperlink r:id="rId35" w:anchor="!50thingstodobefore5/whats-it-all-about" w:history="1">
              <w:r w:rsidR="00C157C0" w:rsidRPr="006E6B37">
                <w:rPr>
                  <w:rStyle w:val="Hyperlink"/>
                  <w:sz w:val="28"/>
                  <w:szCs w:val="28"/>
                </w:rPr>
                <w:t>https://bradford.50thingstodo.org/app/os#!50thingstodobefore5/whats-it-all-about</w:t>
              </w:r>
            </w:hyperlink>
          </w:p>
          <w:p w14:paraId="51D2802E" w14:textId="77777777" w:rsidR="00C157C0" w:rsidRPr="00C157C0" w:rsidRDefault="00C157C0" w:rsidP="00FB5A36"/>
          <w:p w14:paraId="532BB7AB" w14:textId="77777777" w:rsidR="00D04FA3" w:rsidRPr="00D04FA3" w:rsidRDefault="00D04FA3" w:rsidP="00D04FA3">
            <w:pPr>
              <w:jc w:val="center"/>
              <w:rPr>
                <w:rFonts w:ascii="SassoonCRInfant" w:hAnsi="SassoonCRInfant"/>
                <w:sz w:val="28"/>
                <w:szCs w:val="28"/>
              </w:rPr>
            </w:pPr>
            <w:r w:rsidRPr="00D04FA3">
              <w:rPr>
                <w:rFonts w:ascii="SassoonCRInfant" w:hAnsi="SassoonCRInfant"/>
                <w:sz w:val="28"/>
                <w:szCs w:val="28"/>
              </w:rPr>
              <w:t xml:space="preserve">Please feel free to contact me if you have any questions on </w:t>
            </w:r>
            <w:hyperlink r:id="rId36" w:history="1">
              <w:r w:rsidRPr="00D04FA3">
                <w:rPr>
                  <w:rStyle w:val="Hyperlink"/>
                  <w:rFonts w:ascii="SassoonCRInfant" w:hAnsi="SassoonCRInfant"/>
                  <w:sz w:val="28"/>
                  <w:szCs w:val="28"/>
                </w:rPr>
                <w:t>abigail.hill@westoaksschool.co.uk</w:t>
              </w:r>
            </w:hyperlink>
          </w:p>
          <w:p w14:paraId="51CFBA11" w14:textId="203944CA" w:rsidR="00D04FA3" w:rsidRPr="00175158" w:rsidRDefault="00D04FA3" w:rsidP="00175158">
            <w:pPr>
              <w:jc w:val="center"/>
              <w:rPr>
                <w:rFonts w:ascii="SassoonCRInfant" w:hAnsi="SassoonCRInfant"/>
                <w:sz w:val="28"/>
                <w:szCs w:val="28"/>
              </w:rPr>
            </w:pPr>
            <w:r w:rsidRPr="00D04FA3">
              <w:rPr>
                <w:rFonts w:ascii="SassoonCRInfant" w:hAnsi="SassoonCRInfant"/>
                <w:sz w:val="28"/>
                <w:szCs w:val="28"/>
              </w:rPr>
              <w:t xml:space="preserve">I would love to see any home learning on ClassDoJo too. Thank you and keep safe! </w:t>
            </w:r>
          </w:p>
        </w:tc>
      </w:tr>
    </w:tbl>
    <w:p w14:paraId="2447CF4C" w14:textId="77777777" w:rsidR="00DF4D2D" w:rsidRDefault="00DF4D2D" w:rsidP="00175158">
      <w:pPr>
        <w:rPr>
          <w:rFonts w:ascii="SassoonCRInfant" w:hAnsi="SassoonCRInfant"/>
          <w:sz w:val="24"/>
          <w:szCs w:val="24"/>
        </w:rPr>
      </w:pPr>
    </w:p>
    <w:p w14:paraId="7B855096" w14:textId="77777777" w:rsidR="00DF4D2D" w:rsidRDefault="00DF4D2D" w:rsidP="00005774">
      <w:pPr>
        <w:jc w:val="center"/>
        <w:rPr>
          <w:rFonts w:ascii="SassoonCRInfant" w:hAnsi="SassoonCRInfant"/>
          <w:sz w:val="24"/>
          <w:szCs w:val="24"/>
        </w:rPr>
      </w:pPr>
    </w:p>
    <w:p w14:paraId="4B637AF1" w14:textId="77777777" w:rsidR="00DF4D2D" w:rsidRDefault="00DF4D2D" w:rsidP="00005774">
      <w:pPr>
        <w:jc w:val="center"/>
        <w:rPr>
          <w:rFonts w:ascii="SassoonCRInfant" w:hAnsi="SassoonCRInfant"/>
          <w:sz w:val="24"/>
          <w:szCs w:val="24"/>
        </w:rPr>
      </w:pPr>
    </w:p>
    <w:p w14:paraId="66E20856" w14:textId="77777777" w:rsidR="00DF4D2D" w:rsidRDefault="00DF4D2D" w:rsidP="00005774">
      <w:pPr>
        <w:jc w:val="center"/>
        <w:rPr>
          <w:rFonts w:ascii="SassoonCRInfant" w:hAnsi="SassoonCRInfant"/>
          <w:sz w:val="24"/>
          <w:szCs w:val="24"/>
        </w:rPr>
      </w:pPr>
    </w:p>
    <w:p w14:paraId="68F11918" w14:textId="77777777" w:rsidR="00DF4D2D" w:rsidRDefault="00DF4D2D" w:rsidP="00005774">
      <w:pPr>
        <w:jc w:val="center"/>
        <w:rPr>
          <w:rFonts w:ascii="SassoonCRInfant" w:hAnsi="SassoonCRInfant"/>
          <w:sz w:val="24"/>
          <w:szCs w:val="24"/>
        </w:rPr>
      </w:pPr>
    </w:p>
    <w:p w14:paraId="71443704" w14:textId="77777777" w:rsidR="00DF4D2D" w:rsidRDefault="00DF4D2D" w:rsidP="00005774">
      <w:pPr>
        <w:jc w:val="center"/>
        <w:rPr>
          <w:rFonts w:ascii="SassoonCRInfant" w:hAnsi="SassoonCRInfant"/>
          <w:sz w:val="24"/>
          <w:szCs w:val="24"/>
        </w:rPr>
      </w:pPr>
    </w:p>
    <w:sectPr w:rsidR="00DF4D2D" w:rsidSect="0093160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2D7DF" w14:textId="77777777" w:rsidR="00702CC0" w:rsidRDefault="00702CC0" w:rsidP="00702CC0">
      <w:pPr>
        <w:spacing w:after="0" w:line="240" w:lineRule="auto"/>
      </w:pPr>
      <w:r>
        <w:separator/>
      </w:r>
    </w:p>
  </w:endnote>
  <w:endnote w:type="continuationSeparator" w:id="0">
    <w:p w14:paraId="045DBD2D" w14:textId="77777777" w:rsidR="00702CC0" w:rsidRDefault="00702CC0" w:rsidP="00702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507FF" w14:textId="77777777" w:rsidR="00702CC0" w:rsidRDefault="00702CC0" w:rsidP="00702CC0">
      <w:pPr>
        <w:spacing w:after="0" w:line="240" w:lineRule="auto"/>
      </w:pPr>
      <w:r>
        <w:separator/>
      </w:r>
    </w:p>
  </w:footnote>
  <w:footnote w:type="continuationSeparator" w:id="0">
    <w:p w14:paraId="474ADF41" w14:textId="77777777" w:rsidR="00702CC0" w:rsidRDefault="00702CC0" w:rsidP="00702C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032A3"/>
    <w:multiLevelType w:val="multilevel"/>
    <w:tmpl w:val="BAD64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CA6A09"/>
    <w:multiLevelType w:val="hybridMultilevel"/>
    <w:tmpl w:val="5CCA3D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401ABF"/>
    <w:multiLevelType w:val="multilevel"/>
    <w:tmpl w:val="B506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D52FB1"/>
    <w:multiLevelType w:val="hybridMultilevel"/>
    <w:tmpl w:val="8996D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2D5BD4"/>
    <w:multiLevelType w:val="hybridMultilevel"/>
    <w:tmpl w:val="317495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F141D6"/>
    <w:multiLevelType w:val="multilevel"/>
    <w:tmpl w:val="C58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9D31C8"/>
    <w:multiLevelType w:val="hybridMultilevel"/>
    <w:tmpl w:val="C8F26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0"/>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AE1"/>
    <w:rsid w:val="00000D41"/>
    <w:rsid w:val="00005774"/>
    <w:rsid w:val="00012BE7"/>
    <w:rsid w:val="000143D0"/>
    <w:rsid w:val="00020F6D"/>
    <w:rsid w:val="00042774"/>
    <w:rsid w:val="00053912"/>
    <w:rsid w:val="00054D82"/>
    <w:rsid w:val="00081DD8"/>
    <w:rsid w:val="00087A9D"/>
    <w:rsid w:val="00095A70"/>
    <w:rsid w:val="000A0A5B"/>
    <w:rsid w:val="000B0E2C"/>
    <w:rsid w:val="000B6CDA"/>
    <w:rsid w:val="000C135E"/>
    <w:rsid w:val="000D6ED8"/>
    <w:rsid w:val="000F0FC5"/>
    <w:rsid w:val="00143D84"/>
    <w:rsid w:val="00175158"/>
    <w:rsid w:val="00175863"/>
    <w:rsid w:val="001821E2"/>
    <w:rsid w:val="001833F0"/>
    <w:rsid w:val="00187578"/>
    <w:rsid w:val="001A78A7"/>
    <w:rsid w:val="001C4E2B"/>
    <w:rsid w:val="001E038F"/>
    <w:rsid w:val="001E3698"/>
    <w:rsid w:val="001E4101"/>
    <w:rsid w:val="001F3AE4"/>
    <w:rsid w:val="00205009"/>
    <w:rsid w:val="00212F98"/>
    <w:rsid w:val="002178F6"/>
    <w:rsid w:val="00250856"/>
    <w:rsid w:val="00274E1C"/>
    <w:rsid w:val="002750E6"/>
    <w:rsid w:val="00287048"/>
    <w:rsid w:val="002A3166"/>
    <w:rsid w:val="002B2A03"/>
    <w:rsid w:val="002B2C1A"/>
    <w:rsid w:val="002B5522"/>
    <w:rsid w:val="002C0969"/>
    <w:rsid w:val="002C44B7"/>
    <w:rsid w:val="002C467D"/>
    <w:rsid w:val="002C7F87"/>
    <w:rsid w:val="002E6536"/>
    <w:rsid w:val="002F4E25"/>
    <w:rsid w:val="00301211"/>
    <w:rsid w:val="00370762"/>
    <w:rsid w:val="00374E6E"/>
    <w:rsid w:val="00387036"/>
    <w:rsid w:val="003A65BC"/>
    <w:rsid w:val="003C542D"/>
    <w:rsid w:val="003E2FA8"/>
    <w:rsid w:val="003E58F0"/>
    <w:rsid w:val="00402109"/>
    <w:rsid w:val="004046C7"/>
    <w:rsid w:val="00407AE1"/>
    <w:rsid w:val="0043679F"/>
    <w:rsid w:val="0046620B"/>
    <w:rsid w:val="00480742"/>
    <w:rsid w:val="00481713"/>
    <w:rsid w:val="004A4F6C"/>
    <w:rsid w:val="004D73F1"/>
    <w:rsid w:val="004F4FD9"/>
    <w:rsid w:val="00517768"/>
    <w:rsid w:val="00551DA5"/>
    <w:rsid w:val="0057701C"/>
    <w:rsid w:val="005A0275"/>
    <w:rsid w:val="005A4568"/>
    <w:rsid w:val="005D3633"/>
    <w:rsid w:val="005F723E"/>
    <w:rsid w:val="00600979"/>
    <w:rsid w:val="00614AA9"/>
    <w:rsid w:val="00616EFE"/>
    <w:rsid w:val="00630FDB"/>
    <w:rsid w:val="00650A4A"/>
    <w:rsid w:val="00653CDB"/>
    <w:rsid w:val="00683C21"/>
    <w:rsid w:val="00690DB1"/>
    <w:rsid w:val="00691E2E"/>
    <w:rsid w:val="006A23FB"/>
    <w:rsid w:val="006B4D15"/>
    <w:rsid w:val="006B7F65"/>
    <w:rsid w:val="006C0455"/>
    <w:rsid w:val="006D7D79"/>
    <w:rsid w:val="00702CC0"/>
    <w:rsid w:val="007038E4"/>
    <w:rsid w:val="00712FAE"/>
    <w:rsid w:val="00747F31"/>
    <w:rsid w:val="00760D61"/>
    <w:rsid w:val="007744F7"/>
    <w:rsid w:val="007A5302"/>
    <w:rsid w:val="007D5809"/>
    <w:rsid w:val="007D63C3"/>
    <w:rsid w:val="00802A1A"/>
    <w:rsid w:val="008616B0"/>
    <w:rsid w:val="00870A95"/>
    <w:rsid w:val="00881182"/>
    <w:rsid w:val="008B5143"/>
    <w:rsid w:val="008C3A61"/>
    <w:rsid w:val="008E3B86"/>
    <w:rsid w:val="008F3C8F"/>
    <w:rsid w:val="009073BB"/>
    <w:rsid w:val="00907ED3"/>
    <w:rsid w:val="00912B96"/>
    <w:rsid w:val="0091439F"/>
    <w:rsid w:val="0093160D"/>
    <w:rsid w:val="00966EC3"/>
    <w:rsid w:val="00974446"/>
    <w:rsid w:val="00993D83"/>
    <w:rsid w:val="009A19B0"/>
    <w:rsid w:val="009A1A70"/>
    <w:rsid w:val="009B2066"/>
    <w:rsid w:val="009C43A9"/>
    <w:rsid w:val="009D23CE"/>
    <w:rsid w:val="009D65BF"/>
    <w:rsid w:val="009D7CB8"/>
    <w:rsid w:val="00A4038D"/>
    <w:rsid w:val="00A5711B"/>
    <w:rsid w:val="00A664BD"/>
    <w:rsid w:val="00A775B4"/>
    <w:rsid w:val="00A84937"/>
    <w:rsid w:val="00AC00B2"/>
    <w:rsid w:val="00AC5109"/>
    <w:rsid w:val="00AC7A99"/>
    <w:rsid w:val="00AD3C9E"/>
    <w:rsid w:val="00AE6F51"/>
    <w:rsid w:val="00B10A69"/>
    <w:rsid w:val="00B118AE"/>
    <w:rsid w:val="00B156B1"/>
    <w:rsid w:val="00B35EDD"/>
    <w:rsid w:val="00B50325"/>
    <w:rsid w:val="00B50D4D"/>
    <w:rsid w:val="00B61BCD"/>
    <w:rsid w:val="00B8536A"/>
    <w:rsid w:val="00B9697D"/>
    <w:rsid w:val="00BB2EBB"/>
    <w:rsid w:val="00BB6960"/>
    <w:rsid w:val="00BB7F90"/>
    <w:rsid w:val="00BC2B80"/>
    <w:rsid w:val="00BE2920"/>
    <w:rsid w:val="00C07456"/>
    <w:rsid w:val="00C1571E"/>
    <w:rsid w:val="00C157C0"/>
    <w:rsid w:val="00C57865"/>
    <w:rsid w:val="00C62900"/>
    <w:rsid w:val="00C7475E"/>
    <w:rsid w:val="00C85D12"/>
    <w:rsid w:val="00CA5D76"/>
    <w:rsid w:val="00CE2A26"/>
    <w:rsid w:val="00D04FA3"/>
    <w:rsid w:val="00D11668"/>
    <w:rsid w:val="00D13087"/>
    <w:rsid w:val="00D16838"/>
    <w:rsid w:val="00D213D2"/>
    <w:rsid w:val="00D219C4"/>
    <w:rsid w:val="00D47852"/>
    <w:rsid w:val="00D50F14"/>
    <w:rsid w:val="00D672E5"/>
    <w:rsid w:val="00DF1CFC"/>
    <w:rsid w:val="00DF27D0"/>
    <w:rsid w:val="00DF4D2D"/>
    <w:rsid w:val="00DF4DFE"/>
    <w:rsid w:val="00DF7C1F"/>
    <w:rsid w:val="00E0488D"/>
    <w:rsid w:val="00E110BA"/>
    <w:rsid w:val="00E1433A"/>
    <w:rsid w:val="00E1608C"/>
    <w:rsid w:val="00E25883"/>
    <w:rsid w:val="00E45A39"/>
    <w:rsid w:val="00E56907"/>
    <w:rsid w:val="00E62B10"/>
    <w:rsid w:val="00E63A8C"/>
    <w:rsid w:val="00E67090"/>
    <w:rsid w:val="00E82DE1"/>
    <w:rsid w:val="00E93871"/>
    <w:rsid w:val="00E977D1"/>
    <w:rsid w:val="00EB2652"/>
    <w:rsid w:val="00ED1D0A"/>
    <w:rsid w:val="00ED259E"/>
    <w:rsid w:val="00EE6241"/>
    <w:rsid w:val="00F04DEF"/>
    <w:rsid w:val="00F1342E"/>
    <w:rsid w:val="00F20E03"/>
    <w:rsid w:val="00F2371C"/>
    <w:rsid w:val="00F243E2"/>
    <w:rsid w:val="00F34078"/>
    <w:rsid w:val="00F43437"/>
    <w:rsid w:val="00F4549E"/>
    <w:rsid w:val="00F54DEB"/>
    <w:rsid w:val="00F62F86"/>
    <w:rsid w:val="00F63DA9"/>
    <w:rsid w:val="00F71948"/>
    <w:rsid w:val="00F82179"/>
    <w:rsid w:val="00F84E74"/>
    <w:rsid w:val="00FB3D13"/>
    <w:rsid w:val="00FB528E"/>
    <w:rsid w:val="00FB5A36"/>
    <w:rsid w:val="00FE6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7435D"/>
  <w15:docId w15:val="{242D57B6-F5F0-4305-B8EF-18F7351A9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090"/>
  </w:style>
  <w:style w:type="paragraph" w:styleId="Heading2">
    <w:name w:val="heading 2"/>
    <w:basedOn w:val="Normal"/>
    <w:link w:val="Heading2Char"/>
    <w:uiPriority w:val="9"/>
    <w:qFormat/>
    <w:rsid w:val="00E2588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7C1F"/>
    <w:pPr>
      <w:ind w:left="720"/>
      <w:contextualSpacing/>
    </w:pPr>
  </w:style>
  <w:style w:type="character" w:styleId="CommentReference">
    <w:name w:val="annotation reference"/>
    <w:basedOn w:val="DefaultParagraphFont"/>
    <w:uiPriority w:val="99"/>
    <w:semiHidden/>
    <w:unhideWhenUsed/>
    <w:rsid w:val="00C07456"/>
    <w:rPr>
      <w:sz w:val="16"/>
      <w:szCs w:val="16"/>
    </w:rPr>
  </w:style>
  <w:style w:type="paragraph" w:styleId="CommentText">
    <w:name w:val="annotation text"/>
    <w:basedOn w:val="Normal"/>
    <w:link w:val="CommentTextChar"/>
    <w:uiPriority w:val="99"/>
    <w:semiHidden/>
    <w:unhideWhenUsed/>
    <w:rsid w:val="00C07456"/>
    <w:pPr>
      <w:spacing w:line="240" w:lineRule="auto"/>
    </w:pPr>
    <w:rPr>
      <w:sz w:val="20"/>
      <w:szCs w:val="20"/>
    </w:rPr>
  </w:style>
  <w:style w:type="character" w:customStyle="1" w:styleId="CommentTextChar">
    <w:name w:val="Comment Text Char"/>
    <w:basedOn w:val="DefaultParagraphFont"/>
    <w:link w:val="CommentText"/>
    <w:uiPriority w:val="99"/>
    <w:semiHidden/>
    <w:rsid w:val="00C07456"/>
    <w:rPr>
      <w:sz w:val="20"/>
      <w:szCs w:val="20"/>
    </w:rPr>
  </w:style>
  <w:style w:type="paragraph" w:styleId="CommentSubject">
    <w:name w:val="annotation subject"/>
    <w:basedOn w:val="CommentText"/>
    <w:next w:val="CommentText"/>
    <w:link w:val="CommentSubjectChar"/>
    <w:uiPriority w:val="99"/>
    <w:semiHidden/>
    <w:unhideWhenUsed/>
    <w:rsid w:val="00C07456"/>
    <w:rPr>
      <w:b/>
      <w:bCs/>
    </w:rPr>
  </w:style>
  <w:style w:type="character" w:customStyle="1" w:styleId="CommentSubjectChar">
    <w:name w:val="Comment Subject Char"/>
    <w:basedOn w:val="CommentTextChar"/>
    <w:link w:val="CommentSubject"/>
    <w:uiPriority w:val="99"/>
    <w:semiHidden/>
    <w:rsid w:val="00C07456"/>
    <w:rPr>
      <w:b/>
      <w:bCs/>
      <w:sz w:val="20"/>
      <w:szCs w:val="20"/>
    </w:rPr>
  </w:style>
  <w:style w:type="paragraph" w:styleId="BalloonText">
    <w:name w:val="Balloon Text"/>
    <w:basedOn w:val="Normal"/>
    <w:link w:val="BalloonTextChar"/>
    <w:uiPriority w:val="99"/>
    <w:semiHidden/>
    <w:unhideWhenUsed/>
    <w:rsid w:val="00C074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56"/>
    <w:rPr>
      <w:rFonts w:ascii="Segoe UI" w:hAnsi="Segoe UI" w:cs="Segoe UI"/>
      <w:sz w:val="18"/>
      <w:szCs w:val="18"/>
    </w:rPr>
  </w:style>
  <w:style w:type="character" w:styleId="Hyperlink">
    <w:name w:val="Hyperlink"/>
    <w:basedOn w:val="DefaultParagraphFont"/>
    <w:uiPriority w:val="99"/>
    <w:unhideWhenUsed/>
    <w:rsid w:val="00C07456"/>
    <w:rPr>
      <w:color w:val="0563C1" w:themeColor="hyperlink"/>
      <w:u w:val="single"/>
    </w:rPr>
  </w:style>
  <w:style w:type="character" w:customStyle="1" w:styleId="UnresolvedMention1">
    <w:name w:val="Unresolved Mention1"/>
    <w:basedOn w:val="DefaultParagraphFont"/>
    <w:uiPriority w:val="99"/>
    <w:semiHidden/>
    <w:unhideWhenUsed/>
    <w:rsid w:val="00C07456"/>
    <w:rPr>
      <w:color w:val="605E5C"/>
      <w:shd w:val="clear" w:color="auto" w:fill="E1DFDD"/>
    </w:rPr>
  </w:style>
  <w:style w:type="character" w:customStyle="1" w:styleId="Heading2Char">
    <w:name w:val="Heading 2 Char"/>
    <w:basedOn w:val="DefaultParagraphFont"/>
    <w:link w:val="Heading2"/>
    <w:uiPriority w:val="9"/>
    <w:rsid w:val="00E25883"/>
    <w:rPr>
      <w:rFonts w:ascii="Times New Roman" w:eastAsia="Times New Roman" w:hAnsi="Times New Roman" w:cs="Times New Roman"/>
      <w:b/>
      <w:bCs/>
      <w:sz w:val="36"/>
      <w:szCs w:val="36"/>
      <w:lang w:eastAsia="en-GB"/>
    </w:rPr>
  </w:style>
  <w:style w:type="paragraph" w:customStyle="1" w:styleId="recipe-ingredientslist-item">
    <w:name w:val="recipe-ingredients__list-item"/>
    <w:basedOn w:val="Normal"/>
    <w:rsid w:val="00E258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cipe-methodlist-item-text">
    <w:name w:val="recipe-method__list-item-text"/>
    <w:basedOn w:val="Normal"/>
    <w:rsid w:val="00E258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ED259E"/>
    <w:rPr>
      <w:color w:val="605E5C"/>
      <w:shd w:val="clear" w:color="auto" w:fill="E1DFDD"/>
    </w:rPr>
  </w:style>
  <w:style w:type="character" w:customStyle="1" w:styleId="UnresolvedMention3">
    <w:name w:val="Unresolved Mention3"/>
    <w:basedOn w:val="DefaultParagraphFont"/>
    <w:uiPriority w:val="99"/>
    <w:semiHidden/>
    <w:unhideWhenUsed/>
    <w:rsid w:val="003C542D"/>
    <w:rPr>
      <w:color w:val="605E5C"/>
      <w:shd w:val="clear" w:color="auto" w:fill="E1DFDD"/>
    </w:rPr>
  </w:style>
  <w:style w:type="character" w:styleId="UnresolvedMention">
    <w:name w:val="Unresolved Mention"/>
    <w:basedOn w:val="DefaultParagraphFont"/>
    <w:uiPriority w:val="99"/>
    <w:semiHidden/>
    <w:unhideWhenUsed/>
    <w:rsid w:val="002E6536"/>
    <w:rPr>
      <w:color w:val="605E5C"/>
      <w:shd w:val="clear" w:color="auto" w:fill="E1DFDD"/>
    </w:rPr>
  </w:style>
  <w:style w:type="paragraph" w:styleId="NormalWeb">
    <w:name w:val="Normal (Web)"/>
    <w:basedOn w:val="Normal"/>
    <w:uiPriority w:val="99"/>
    <w:semiHidden/>
    <w:unhideWhenUsed/>
    <w:rsid w:val="00AC7A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C7A99"/>
    <w:rPr>
      <w:b/>
      <w:bCs/>
    </w:rPr>
  </w:style>
  <w:style w:type="paragraph" w:styleId="Header">
    <w:name w:val="header"/>
    <w:basedOn w:val="Normal"/>
    <w:link w:val="HeaderChar"/>
    <w:uiPriority w:val="99"/>
    <w:unhideWhenUsed/>
    <w:rsid w:val="00702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CC0"/>
  </w:style>
  <w:style w:type="paragraph" w:styleId="Footer">
    <w:name w:val="footer"/>
    <w:basedOn w:val="Normal"/>
    <w:link w:val="FooterChar"/>
    <w:uiPriority w:val="99"/>
    <w:unhideWhenUsed/>
    <w:rsid w:val="00702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CC0"/>
  </w:style>
  <w:style w:type="character" w:styleId="FollowedHyperlink">
    <w:name w:val="FollowedHyperlink"/>
    <w:basedOn w:val="DefaultParagraphFont"/>
    <w:uiPriority w:val="99"/>
    <w:semiHidden/>
    <w:unhideWhenUsed/>
    <w:rsid w:val="00054D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3075685">
      <w:bodyDiv w:val="1"/>
      <w:marLeft w:val="0"/>
      <w:marRight w:val="0"/>
      <w:marTop w:val="0"/>
      <w:marBottom w:val="0"/>
      <w:divBdr>
        <w:top w:val="none" w:sz="0" w:space="0" w:color="auto"/>
        <w:left w:val="none" w:sz="0" w:space="0" w:color="auto"/>
        <w:bottom w:val="none" w:sz="0" w:space="0" w:color="auto"/>
        <w:right w:val="none" w:sz="0" w:space="0" w:color="auto"/>
      </w:divBdr>
    </w:div>
    <w:div w:id="2049795792">
      <w:bodyDiv w:val="1"/>
      <w:marLeft w:val="0"/>
      <w:marRight w:val="0"/>
      <w:marTop w:val="0"/>
      <w:marBottom w:val="0"/>
      <w:divBdr>
        <w:top w:val="none" w:sz="0" w:space="0" w:color="auto"/>
        <w:left w:val="none" w:sz="0" w:space="0" w:color="auto"/>
        <w:bottom w:val="none" w:sz="0" w:space="0" w:color="auto"/>
        <w:right w:val="none" w:sz="0" w:space="0" w:color="auto"/>
      </w:divBdr>
    </w:div>
    <w:div w:id="211782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elpkidzlearn.com" TargetMode="External"/><Relationship Id="rId18" Type="http://schemas.openxmlformats.org/officeDocument/2006/relationships/image" Target="media/image8.png"/><Relationship Id="rId26" Type="http://schemas.openxmlformats.org/officeDocument/2006/relationships/hyperlink" Target="https://www.bbc.co.uk/teach/school-radio/ks1-dance-lets-move-the-enormous-turnip/zmxcrj6"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youtube.com/watch?v=73qom9IueV8" TargetMode="Externa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75NQK-Sm1YY&amp;safe=true" TargetMode="External"/><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bbc.co.uk/cbeebies/puzzles/alphablocks-jigsaw" TargetMode="Externa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75NQK-Sm1YY&amp;safe=true" TargetMode="External"/><Relationship Id="rId23" Type="http://schemas.openxmlformats.org/officeDocument/2006/relationships/hyperlink" Target="https://www.bbc.co.uk/cbeebies/shows/alphablocks" TargetMode="External"/><Relationship Id="rId28" Type="http://schemas.openxmlformats.org/officeDocument/2006/relationships/image" Target="media/image14.png"/><Relationship Id="rId36" Type="http://schemas.openxmlformats.org/officeDocument/2006/relationships/hyperlink" Target="mailto:abigail.hill@westoaksschool.co.uk" TargetMode="External"/><Relationship Id="rId10" Type="http://schemas.openxmlformats.org/officeDocument/2006/relationships/hyperlink" Target="https://www.youtube.com/watch?v=kz_EQSfFx0g" TargetMode="Externa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bradford.50thingstodo.org/app/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6</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12</cp:revision>
  <dcterms:created xsi:type="dcterms:W3CDTF">2021-02-09T12:44:00Z</dcterms:created>
  <dcterms:modified xsi:type="dcterms:W3CDTF">2021-03-05T14:41:00Z</dcterms:modified>
</cp:coreProperties>
</file>