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787B" w14:textId="68370A14" w:rsidR="0093160D" w:rsidRDefault="0093160D"/>
    <w:tbl>
      <w:tblPr>
        <w:tblStyle w:val="TableGrid"/>
        <w:tblW w:w="10878" w:type="dxa"/>
        <w:tblLayout w:type="fixed"/>
        <w:tblLook w:val="04A0" w:firstRow="1" w:lastRow="0" w:firstColumn="1" w:lastColumn="0" w:noHBand="0" w:noVBand="1"/>
      </w:tblPr>
      <w:tblGrid>
        <w:gridCol w:w="3452"/>
        <w:gridCol w:w="1646"/>
        <w:gridCol w:w="2802"/>
        <w:gridCol w:w="2978"/>
      </w:tblGrid>
      <w:tr w:rsidR="00977B0B" w14:paraId="7E911B6F" w14:textId="77777777" w:rsidTr="00864AFE">
        <w:trPr>
          <w:trHeight w:val="1833"/>
        </w:trPr>
        <w:tc>
          <w:tcPr>
            <w:tcW w:w="3452" w:type="dxa"/>
            <w:tcBorders>
              <w:right w:val="single" w:sz="4" w:space="0" w:color="FFFFFF" w:themeColor="background1"/>
            </w:tcBorders>
          </w:tcPr>
          <w:p w14:paraId="06BC478A" w14:textId="77777777" w:rsidR="00977B0B" w:rsidRPr="00AE2AEF" w:rsidRDefault="00977B0B" w:rsidP="00083C70">
            <w:pPr>
              <w:rPr>
                <w:rFonts w:ascii="SassoonCRInfant" w:hAnsi="SassoonCRInfant"/>
              </w:rPr>
            </w:pPr>
            <w:r w:rsidRPr="00AE2AEF">
              <w:rPr>
                <w:rFonts w:ascii="SassoonCRInfant" w:hAnsi="SassoonCRInfant"/>
                <w:noProof/>
                <w:lang w:eastAsia="en-GB"/>
              </w:rPr>
              <w:drawing>
                <wp:inline distT="0" distB="0" distL="0" distR="0" wp14:anchorId="375D1F01" wp14:editId="0A7B36EB">
                  <wp:extent cx="1700418" cy="1200150"/>
                  <wp:effectExtent l="0" t="0" r="0" b="0"/>
                  <wp:docPr id="1" name="Picture 1"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4448" w:type="dxa"/>
            <w:gridSpan w:val="2"/>
            <w:tcBorders>
              <w:left w:val="single" w:sz="4" w:space="0" w:color="FFFFFF" w:themeColor="background1"/>
              <w:right w:val="single" w:sz="4" w:space="0" w:color="FFFFFF" w:themeColor="background1"/>
            </w:tcBorders>
          </w:tcPr>
          <w:p w14:paraId="00111AEE" w14:textId="77777777" w:rsidR="00977B0B" w:rsidRPr="00AE2AEF" w:rsidRDefault="00977B0B" w:rsidP="00406809">
            <w:pPr>
              <w:jc w:val="center"/>
              <w:rPr>
                <w:rFonts w:ascii="SassoonCRInfant" w:hAnsi="SassoonCRInfant"/>
              </w:rPr>
            </w:pPr>
          </w:p>
          <w:p w14:paraId="2B42CCDE" w14:textId="77777777" w:rsidR="00977B0B" w:rsidRPr="00AE2AEF" w:rsidRDefault="00977B0B" w:rsidP="00406809">
            <w:pPr>
              <w:jc w:val="center"/>
              <w:rPr>
                <w:rFonts w:ascii="SassoonCRInfant" w:hAnsi="SassoonCRInfant"/>
                <w:sz w:val="32"/>
                <w:szCs w:val="32"/>
              </w:rPr>
            </w:pPr>
          </w:p>
          <w:p w14:paraId="0BF09D03" w14:textId="0031092F" w:rsidR="00977B0B" w:rsidRDefault="00977B0B" w:rsidP="00406809">
            <w:pPr>
              <w:jc w:val="center"/>
              <w:rPr>
                <w:rFonts w:ascii="SassoonCRInfant" w:hAnsi="SassoonCRInfant"/>
                <w:sz w:val="32"/>
                <w:szCs w:val="32"/>
              </w:rPr>
            </w:pPr>
            <w:r w:rsidRPr="00AE2AEF">
              <w:rPr>
                <w:rFonts w:ascii="SassoonCRInfant" w:hAnsi="SassoonCRInfant"/>
                <w:sz w:val="32"/>
                <w:szCs w:val="32"/>
              </w:rPr>
              <w:t xml:space="preserve">Week commencing </w:t>
            </w:r>
            <w:r w:rsidR="00B122F1">
              <w:rPr>
                <w:rFonts w:ascii="SassoonCRInfant" w:hAnsi="SassoonCRInfant"/>
                <w:sz w:val="32"/>
                <w:szCs w:val="32"/>
              </w:rPr>
              <w:t>01</w:t>
            </w:r>
            <w:r w:rsidRPr="00AE2AEF">
              <w:rPr>
                <w:rFonts w:ascii="SassoonCRInfant" w:hAnsi="SassoonCRInfant"/>
                <w:sz w:val="32"/>
                <w:szCs w:val="32"/>
              </w:rPr>
              <w:t>/0</w:t>
            </w:r>
            <w:r w:rsidR="005B6E2B">
              <w:rPr>
                <w:rFonts w:ascii="SassoonCRInfant" w:hAnsi="SassoonCRInfant"/>
                <w:sz w:val="32"/>
                <w:szCs w:val="32"/>
              </w:rPr>
              <w:t>3</w:t>
            </w:r>
            <w:r w:rsidRPr="00AE2AEF">
              <w:rPr>
                <w:rFonts w:ascii="SassoonCRInfant" w:hAnsi="SassoonCRInfant"/>
                <w:sz w:val="32"/>
                <w:szCs w:val="32"/>
              </w:rPr>
              <w:t>/2</w:t>
            </w:r>
            <w:r>
              <w:rPr>
                <w:rFonts w:ascii="SassoonCRInfant" w:hAnsi="SassoonCRInfant"/>
                <w:sz w:val="32"/>
                <w:szCs w:val="32"/>
              </w:rPr>
              <w:t>1</w:t>
            </w:r>
          </w:p>
          <w:p w14:paraId="3CBA212A" w14:textId="52F5BD95" w:rsidR="009530E3" w:rsidRPr="00AE2AEF" w:rsidRDefault="009530E3" w:rsidP="005F1459">
            <w:pPr>
              <w:rPr>
                <w:rFonts w:ascii="SassoonCRInfant" w:hAnsi="SassoonCRInfant"/>
              </w:rPr>
            </w:pPr>
          </w:p>
        </w:tc>
        <w:tc>
          <w:tcPr>
            <w:tcW w:w="2978" w:type="dxa"/>
            <w:tcBorders>
              <w:left w:val="single" w:sz="4" w:space="0" w:color="FFFFFF" w:themeColor="background1"/>
            </w:tcBorders>
          </w:tcPr>
          <w:p w14:paraId="4B97186E" w14:textId="77777777" w:rsidR="00977B0B" w:rsidRPr="0093160D" w:rsidRDefault="00977B0B" w:rsidP="00406809">
            <w:r w:rsidRPr="009C1BC8">
              <w:rPr>
                <w:noProof/>
                <w:lang w:eastAsia="en-GB"/>
              </w:rPr>
              <w:drawing>
                <wp:anchor distT="0" distB="0" distL="114300" distR="114300" simplePos="0" relativeHeight="251660288" behindDoc="0" locked="0" layoutInCell="1" allowOverlap="1" wp14:anchorId="33F688C6" wp14:editId="13E9DEA3">
                  <wp:simplePos x="0" y="0"/>
                  <wp:positionH relativeFrom="column">
                    <wp:posOffset>252095</wp:posOffset>
                  </wp:positionH>
                  <wp:positionV relativeFrom="paragraph">
                    <wp:posOffset>42545</wp:posOffset>
                  </wp:positionV>
                  <wp:extent cx="1095375" cy="1160780"/>
                  <wp:effectExtent l="0" t="0" r="9525" b="1270"/>
                  <wp:wrapThrough wrapText="bothSides">
                    <wp:wrapPolygon edited="0">
                      <wp:start x="0" y="0"/>
                      <wp:lineTo x="0" y="21269"/>
                      <wp:lineTo x="21412" y="21269"/>
                      <wp:lineTo x="21412" y="0"/>
                      <wp:lineTo x="0" y="0"/>
                    </wp:wrapPolygon>
                  </wp:wrapThrough>
                  <wp:docPr id="4" name="Picture 4"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7B0B" w14:paraId="48054107" w14:textId="77777777" w:rsidTr="00864AFE">
        <w:trPr>
          <w:trHeight w:val="350"/>
        </w:trPr>
        <w:tc>
          <w:tcPr>
            <w:tcW w:w="10878" w:type="dxa"/>
            <w:gridSpan w:val="4"/>
          </w:tcPr>
          <w:p w14:paraId="7FEB03EE" w14:textId="15981632" w:rsidR="00977B0B" w:rsidRDefault="00977B0B" w:rsidP="00406809">
            <w:pPr>
              <w:rPr>
                <w:rFonts w:ascii="SassoonCRInfant" w:hAnsi="SassoonCRInfant"/>
                <w:sz w:val="32"/>
                <w:szCs w:val="32"/>
              </w:rPr>
            </w:pPr>
            <w:r w:rsidRPr="00166A0A">
              <w:rPr>
                <w:rFonts w:ascii="SassoonCRInfant" w:hAnsi="SassoonCRInfant"/>
                <w:sz w:val="32"/>
                <w:szCs w:val="32"/>
              </w:rPr>
              <w:t xml:space="preserve">Reaching High – </w:t>
            </w:r>
            <w:r>
              <w:rPr>
                <w:rFonts w:ascii="SassoonCRInfant" w:hAnsi="SassoonCRInfant"/>
                <w:sz w:val="32"/>
                <w:szCs w:val="32"/>
              </w:rPr>
              <w:t>KS</w:t>
            </w:r>
            <w:r w:rsidR="002F09E1">
              <w:rPr>
                <w:rFonts w:ascii="SassoonCRInfant" w:hAnsi="SassoonCRInfant"/>
                <w:sz w:val="32"/>
                <w:szCs w:val="32"/>
              </w:rPr>
              <w:t>4</w:t>
            </w:r>
            <w:r w:rsidRPr="00166A0A">
              <w:rPr>
                <w:rFonts w:ascii="SassoonCRInfant" w:hAnsi="SassoonCRInfant"/>
                <w:sz w:val="32"/>
                <w:szCs w:val="32"/>
              </w:rPr>
              <w:t xml:space="preserve"> Classes: </w:t>
            </w:r>
            <w:r w:rsidR="002F09E1">
              <w:rPr>
                <w:rFonts w:ascii="SassoonCRInfant" w:hAnsi="SassoonCRInfant"/>
                <w:sz w:val="32"/>
                <w:szCs w:val="32"/>
              </w:rPr>
              <w:t>Sunbird</w:t>
            </w:r>
            <w:r w:rsidRPr="00166A0A">
              <w:rPr>
                <w:rFonts w:ascii="SassoonCRInfant" w:hAnsi="SassoonCRInfant"/>
                <w:sz w:val="32"/>
                <w:szCs w:val="32"/>
              </w:rPr>
              <w:t>,</w:t>
            </w:r>
            <w:r w:rsidR="000748B6">
              <w:rPr>
                <w:rFonts w:ascii="SassoonCRInfant" w:hAnsi="SassoonCRInfant"/>
                <w:sz w:val="32"/>
                <w:szCs w:val="32"/>
              </w:rPr>
              <w:t xml:space="preserve"> </w:t>
            </w:r>
            <w:r w:rsidR="002F09E1">
              <w:rPr>
                <w:rFonts w:ascii="SassoonCRInfant" w:hAnsi="SassoonCRInfant"/>
                <w:sz w:val="32"/>
                <w:szCs w:val="32"/>
              </w:rPr>
              <w:t>Guillemot</w:t>
            </w:r>
          </w:p>
          <w:p w14:paraId="7602AD81" w14:textId="77777777" w:rsidR="00977B0B" w:rsidRDefault="00977B0B" w:rsidP="00406809">
            <w:pPr>
              <w:rPr>
                <w:rFonts w:ascii="SassoonCRInfant" w:hAnsi="SassoonCRInfant"/>
                <w:sz w:val="32"/>
                <w:szCs w:val="32"/>
              </w:rPr>
            </w:pPr>
            <w:r>
              <w:rPr>
                <w:rFonts w:ascii="SassoonCRInfant" w:hAnsi="SassoonCRInfant"/>
                <w:sz w:val="32"/>
                <w:szCs w:val="32"/>
              </w:rPr>
              <w:t>Project overview:</w:t>
            </w:r>
          </w:p>
          <w:p w14:paraId="76D79893" w14:textId="0DA206E5" w:rsidR="00977B0B" w:rsidRPr="00166A0A" w:rsidRDefault="002F09E1" w:rsidP="00406809">
            <w:pPr>
              <w:rPr>
                <w:rFonts w:ascii="SassoonCRInfant" w:hAnsi="SassoonCRInfant"/>
                <w:sz w:val="32"/>
                <w:szCs w:val="32"/>
              </w:rPr>
            </w:pPr>
            <w:r w:rsidRPr="002F09E1">
              <w:rPr>
                <w:rFonts w:ascii="SassoonCRInfant" w:hAnsi="SassoonCRInfant"/>
                <w:sz w:val="24"/>
                <w:szCs w:val="24"/>
              </w:rPr>
              <w:t>Flee your fields, close your doors and pull up the drawbridge. The dreaded and deadly Great Pestilence is here. Mount your steed and gallop through the dark and deadly world of 14th century Britain, sword and shield at the ready, pledging your allegiance to king and country. Rouse your troops with promises of bloody battle and violent jousts. Read and write historical accounts, poems and tales and discover the grotesque effects of bugs and bacteria on the human body. And if you smell a rat, my friend, get out of there.</w:t>
            </w:r>
          </w:p>
        </w:tc>
      </w:tr>
      <w:tr w:rsidR="00977B0B" w14:paraId="23F05943" w14:textId="77777777" w:rsidTr="00864AFE">
        <w:trPr>
          <w:trHeight w:val="270"/>
        </w:trPr>
        <w:tc>
          <w:tcPr>
            <w:tcW w:w="5098" w:type="dxa"/>
            <w:gridSpan w:val="2"/>
          </w:tcPr>
          <w:p w14:paraId="0C9C8CAD" w14:textId="77777777" w:rsidR="00977B0B" w:rsidRPr="00AE2AEF" w:rsidRDefault="00977B0B" w:rsidP="00406809">
            <w:pPr>
              <w:rPr>
                <w:rFonts w:ascii="SassoonCRInfant" w:hAnsi="SassoonCRInfant"/>
              </w:rPr>
            </w:pPr>
            <w:r w:rsidRPr="00677E9C">
              <w:rPr>
                <w:rFonts w:ascii="SassoonCRInfant" w:hAnsi="SassoonCRInfant"/>
                <w:sz w:val="28"/>
                <w:szCs w:val="28"/>
              </w:rPr>
              <w:t xml:space="preserve">Maths activities </w:t>
            </w:r>
          </w:p>
        </w:tc>
        <w:tc>
          <w:tcPr>
            <w:tcW w:w="5780" w:type="dxa"/>
            <w:gridSpan w:val="2"/>
          </w:tcPr>
          <w:p w14:paraId="6CCD883C" w14:textId="77777777" w:rsidR="00977B0B" w:rsidRPr="00AE2AEF" w:rsidRDefault="00977B0B" w:rsidP="00406809">
            <w:pPr>
              <w:rPr>
                <w:rFonts w:ascii="SassoonCRInfant" w:hAnsi="SassoonCRInfant"/>
              </w:rPr>
            </w:pPr>
            <w:r w:rsidRPr="00677E9C">
              <w:rPr>
                <w:rFonts w:ascii="SassoonCRInfant" w:hAnsi="SassoonCRInfant"/>
                <w:sz w:val="28"/>
                <w:szCs w:val="28"/>
              </w:rPr>
              <w:t>English activities</w:t>
            </w:r>
          </w:p>
        </w:tc>
      </w:tr>
      <w:tr w:rsidR="00977B0B" w14:paraId="523BA2C6" w14:textId="77777777" w:rsidTr="00864AFE">
        <w:trPr>
          <w:trHeight w:val="1770"/>
        </w:trPr>
        <w:tc>
          <w:tcPr>
            <w:tcW w:w="5098" w:type="dxa"/>
            <w:gridSpan w:val="2"/>
          </w:tcPr>
          <w:p w14:paraId="1FF44CF4" w14:textId="5BA366D6" w:rsidR="007E6AFD" w:rsidRDefault="007E6AFD" w:rsidP="007E6AFD">
            <w:pPr>
              <w:rPr>
                <w:rFonts w:ascii="SassoonCRInfant" w:hAnsi="SassoonCRInfant"/>
                <w:b/>
                <w:bCs/>
              </w:rPr>
            </w:pPr>
            <w:r w:rsidRPr="00F80BA2">
              <w:rPr>
                <w:rFonts w:ascii="SassoonCRInfant" w:hAnsi="SassoonCRInfant"/>
                <w:b/>
                <w:bCs/>
              </w:rPr>
              <w:t xml:space="preserve">Weekly focus: </w:t>
            </w:r>
            <w:r w:rsidR="00864AFE">
              <w:rPr>
                <w:rFonts w:ascii="SassoonCRInfant" w:hAnsi="SassoonCRInfant"/>
                <w:b/>
                <w:bCs/>
              </w:rPr>
              <w:t>Measure</w:t>
            </w:r>
          </w:p>
          <w:p w14:paraId="7A38F7CA" w14:textId="77777777" w:rsidR="007E6AFD" w:rsidRPr="00197B44" w:rsidRDefault="007E6AFD" w:rsidP="007E6AFD">
            <w:pPr>
              <w:rPr>
                <w:rFonts w:ascii="SassoonCRInfant" w:hAnsi="SassoonCRInfant"/>
                <w:b/>
                <w:bCs/>
              </w:rPr>
            </w:pPr>
          </w:p>
          <w:p w14:paraId="768707B3" w14:textId="77777777" w:rsidR="007E6AFD" w:rsidRDefault="007E6AFD" w:rsidP="007E6AFD">
            <w:pPr>
              <w:rPr>
                <w:rFonts w:ascii="SassoonCRInfant" w:hAnsi="SassoonCRInfant"/>
              </w:rPr>
            </w:pPr>
            <w:r>
              <w:rPr>
                <w:rFonts w:ascii="SassoonCRInfant" w:hAnsi="SassoonCRInfant"/>
              </w:rPr>
              <w:t>Easier:</w:t>
            </w:r>
          </w:p>
          <w:p w14:paraId="353F6007" w14:textId="77777777" w:rsidR="007E6AFD" w:rsidRDefault="007E6AFD" w:rsidP="007E6AFD">
            <w:pPr>
              <w:pStyle w:val="ListParagraph"/>
              <w:numPr>
                <w:ilvl w:val="0"/>
                <w:numId w:val="29"/>
              </w:numPr>
              <w:rPr>
                <w:rFonts w:ascii="SassoonCRInfant" w:hAnsi="SassoonCRInfant"/>
              </w:rPr>
            </w:pPr>
            <w:r>
              <w:rPr>
                <w:rFonts w:ascii="SassoonCRInfant" w:hAnsi="SassoonCRInfant"/>
              </w:rPr>
              <w:t>Complete the activities on the ‘Compare Lengths’ PowerPoint.</w:t>
            </w:r>
          </w:p>
          <w:p w14:paraId="5B53CC13" w14:textId="5AE855A9" w:rsidR="007E6AFD" w:rsidRPr="00C4411D" w:rsidRDefault="007E6AFD" w:rsidP="007E6AFD">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Pr>
                <w:rFonts w:ascii="SassoonCRInfant" w:hAnsi="SassoonCRInfant"/>
              </w:rPr>
              <w:t xml:space="preserve">Compare </w:t>
            </w:r>
            <w:r w:rsidR="00AB738F">
              <w:rPr>
                <w:rFonts w:ascii="SassoonCRInfant" w:hAnsi="SassoonCRInfant"/>
              </w:rPr>
              <w:t>L</w:t>
            </w:r>
            <w:r>
              <w:rPr>
                <w:rFonts w:ascii="SassoonCRInfant" w:hAnsi="SassoonCRInfant"/>
              </w:rPr>
              <w:t xml:space="preserve">engths and </w:t>
            </w:r>
            <w:r w:rsidR="00AB738F">
              <w:rPr>
                <w:rFonts w:ascii="SassoonCRInfant" w:hAnsi="SassoonCRInfant"/>
              </w:rPr>
              <w:t>H</w:t>
            </w:r>
            <w:r>
              <w:rPr>
                <w:rFonts w:ascii="SassoonCRInfant" w:hAnsi="SassoonCRInfant"/>
              </w:rPr>
              <w:t>eights</w:t>
            </w:r>
            <w:r w:rsidRPr="00C4411D">
              <w:rPr>
                <w:rFonts w:ascii="SassoonCRInfant" w:hAnsi="SassoonCRInfant"/>
              </w:rPr>
              <w:t xml:space="preserve">’ teaching slides alongside the worksheet, which is named the same as the PowerPoint. </w:t>
            </w:r>
          </w:p>
          <w:p w14:paraId="38C8E572" w14:textId="766BD2D8" w:rsidR="007E6AFD" w:rsidRDefault="007E6AFD" w:rsidP="007E6AFD">
            <w:pPr>
              <w:pStyle w:val="ListParagraph"/>
              <w:numPr>
                <w:ilvl w:val="0"/>
                <w:numId w:val="29"/>
              </w:numPr>
              <w:rPr>
                <w:rFonts w:ascii="SassoonCRInfant" w:hAnsi="SassoonCRInfant"/>
              </w:rPr>
            </w:pPr>
            <w:r>
              <w:rPr>
                <w:rFonts w:ascii="SassoonCRInfant" w:hAnsi="SassoonCRInfant"/>
              </w:rPr>
              <w:t xml:space="preserve">Use PowerPoint named ‘Measure </w:t>
            </w:r>
            <w:r w:rsidR="00AB738F">
              <w:rPr>
                <w:rFonts w:ascii="SassoonCRInfant" w:hAnsi="SassoonCRInfant"/>
              </w:rPr>
              <w:t>L</w:t>
            </w:r>
            <w:r>
              <w:rPr>
                <w:rFonts w:ascii="SassoonCRInfant" w:hAnsi="SassoonCRInfant"/>
              </w:rPr>
              <w:t xml:space="preserve">ength’ teaching slides and alongside the worksheet, which is named the same as the PowerPoint. </w:t>
            </w:r>
          </w:p>
          <w:p w14:paraId="0E171983" w14:textId="7684800B" w:rsidR="007E6AFD" w:rsidRPr="0057038C" w:rsidRDefault="007E6AFD" w:rsidP="007E6AFD">
            <w:pPr>
              <w:pStyle w:val="ListParagraph"/>
              <w:numPr>
                <w:ilvl w:val="0"/>
                <w:numId w:val="29"/>
              </w:numPr>
              <w:rPr>
                <w:rFonts w:ascii="SassoonCRInfant" w:hAnsi="SassoonCRInfant"/>
              </w:rPr>
            </w:pPr>
            <w:r>
              <w:rPr>
                <w:rFonts w:ascii="SassoonCRInfant" w:hAnsi="SassoonCRInfant"/>
              </w:rPr>
              <w:t xml:space="preserve">Use PowerPoint named ‘Measure </w:t>
            </w:r>
            <w:r w:rsidR="00AB738F">
              <w:rPr>
                <w:rFonts w:ascii="SassoonCRInfant" w:hAnsi="SassoonCRInfant"/>
              </w:rPr>
              <w:t>L</w:t>
            </w:r>
            <w:r>
              <w:rPr>
                <w:rFonts w:ascii="SassoonCRInfant" w:hAnsi="SassoonCRInfant"/>
              </w:rPr>
              <w:t xml:space="preserve">ength (2)’ teaching slides and alongside the worksheet, which is named the same as the PowerPoint. </w:t>
            </w:r>
          </w:p>
          <w:p w14:paraId="273A7AED" w14:textId="77777777" w:rsidR="007E6AFD" w:rsidRDefault="007E6AFD" w:rsidP="007E6AFD">
            <w:pPr>
              <w:rPr>
                <w:rFonts w:ascii="SassoonCRInfant" w:hAnsi="SassoonCRInfant"/>
              </w:rPr>
            </w:pPr>
            <w:r>
              <w:rPr>
                <w:rFonts w:ascii="SassoonCRInfant" w:hAnsi="SassoonCRInfant"/>
              </w:rPr>
              <w:t>Harder:</w:t>
            </w:r>
          </w:p>
          <w:p w14:paraId="098AA2C1" w14:textId="77777777" w:rsidR="007E6AFD" w:rsidRDefault="007E6AFD" w:rsidP="007E6AFD">
            <w:pPr>
              <w:rPr>
                <w:rFonts w:ascii="SassoonCRInfant" w:hAnsi="SassoonCRInfant"/>
              </w:rPr>
            </w:pPr>
          </w:p>
          <w:p w14:paraId="2692729F" w14:textId="7A403EF7" w:rsidR="007E6AFD" w:rsidRDefault="007E6AFD" w:rsidP="007E6AFD">
            <w:pPr>
              <w:pStyle w:val="ListParagraph"/>
              <w:numPr>
                <w:ilvl w:val="0"/>
                <w:numId w:val="30"/>
              </w:numPr>
              <w:rPr>
                <w:rFonts w:ascii="SassoonCRInfant" w:hAnsi="SassoonCRInfant"/>
              </w:rPr>
            </w:pPr>
            <w:r>
              <w:rPr>
                <w:rFonts w:ascii="SassoonCRInfant" w:hAnsi="SassoonCRInfant"/>
              </w:rPr>
              <w:t xml:space="preserve">Use PowerPoint named ‘Fractions </w:t>
            </w:r>
            <w:r w:rsidR="00AB738F">
              <w:rPr>
                <w:rFonts w:ascii="SassoonCRInfant" w:hAnsi="SassoonCRInfant"/>
              </w:rPr>
              <w:t>G</w:t>
            </w:r>
            <w:r>
              <w:rPr>
                <w:rFonts w:ascii="SassoonCRInfant" w:hAnsi="SassoonCRInfant"/>
              </w:rPr>
              <w:t>reater than 1’ teaching slides alongside the worksheet, which is named the same as the PowerPoint.</w:t>
            </w:r>
          </w:p>
          <w:p w14:paraId="5B44138E" w14:textId="164EF8C7" w:rsidR="007E6AFD" w:rsidRDefault="007E6AFD" w:rsidP="007E6AFD">
            <w:pPr>
              <w:pStyle w:val="ListParagraph"/>
              <w:numPr>
                <w:ilvl w:val="0"/>
                <w:numId w:val="30"/>
              </w:numPr>
              <w:rPr>
                <w:rFonts w:ascii="SassoonCRInfant" w:hAnsi="SassoonCRInfant"/>
              </w:rPr>
            </w:pPr>
            <w:r>
              <w:rPr>
                <w:rFonts w:ascii="SassoonCRInfant" w:hAnsi="SassoonCRInfant"/>
              </w:rPr>
              <w:t xml:space="preserve">Use PowerPoint named ‘Count in </w:t>
            </w:r>
            <w:r w:rsidR="00AB738F">
              <w:rPr>
                <w:rFonts w:ascii="SassoonCRInfant" w:hAnsi="SassoonCRInfant"/>
              </w:rPr>
              <w:t>F</w:t>
            </w:r>
            <w:r>
              <w:rPr>
                <w:rFonts w:ascii="SassoonCRInfant" w:hAnsi="SassoonCRInfant"/>
              </w:rPr>
              <w:t>ractions’ teaching slides alongside the worksheet, which is named the same as the PowerPoint.</w:t>
            </w:r>
          </w:p>
          <w:p w14:paraId="5DAF0799" w14:textId="2270805F" w:rsidR="007E6AFD" w:rsidRDefault="007E6AFD" w:rsidP="007E6AFD">
            <w:pPr>
              <w:pStyle w:val="ListParagraph"/>
              <w:numPr>
                <w:ilvl w:val="0"/>
                <w:numId w:val="30"/>
              </w:numPr>
              <w:rPr>
                <w:rFonts w:ascii="SassoonCRInfant" w:hAnsi="SassoonCRInfant"/>
              </w:rPr>
            </w:pPr>
            <w:r>
              <w:rPr>
                <w:rFonts w:ascii="SassoonCRInfant" w:hAnsi="SassoonCRInfant"/>
              </w:rPr>
              <w:t xml:space="preserve">Use PowerPoint named ‘Add </w:t>
            </w:r>
            <w:r w:rsidR="00AB738F">
              <w:rPr>
                <w:rFonts w:ascii="SassoonCRInfant" w:hAnsi="SassoonCRInfant"/>
              </w:rPr>
              <w:t>F</w:t>
            </w:r>
            <w:r>
              <w:rPr>
                <w:rFonts w:ascii="SassoonCRInfant" w:hAnsi="SassoonCRInfant"/>
              </w:rPr>
              <w:t>ractions’ teaching slides alongside the worksheet, which is named the same as the PowerPoint.</w:t>
            </w:r>
          </w:p>
          <w:p w14:paraId="1EC370B2" w14:textId="18F8BDAF" w:rsidR="007E6AFD" w:rsidRPr="00F43EF2" w:rsidRDefault="007E6AFD" w:rsidP="007E6AFD">
            <w:pPr>
              <w:pStyle w:val="ListParagraph"/>
              <w:numPr>
                <w:ilvl w:val="0"/>
                <w:numId w:val="30"/>
              </w:numPr>
              <w:rPr>
                <w:rFonts w:ascii="SassoonCRInfant" w:hAnsi="SassoonCRInfant"/>
              </w:rPr>
            </w:pPr>
            <w:r>
              <w:rPr>
                <w:rFonts w:ascii="SassoonCRInfant" w:hAnsi="SassoonCRInfant"/>
              </w:rPr>
              <w:t xml:space="preserve">Use PowerPoint named ‘Add 2 or </w:t>
            </w:r>
            <w:r w:rsidR="00AB738F">
              <w:rPr>
                <w:rFonts w:ascii="SassoonCRInfant" w:hAnsi="SassoonCRInfant"/>
              </w:rPr>
              <w:t>M</w:t>
            </w:r>
            <w:r>
              <w:rPr>
                <w:rFonts w:ascii="SassoonCRInfant" w:hAnsi="SassoonCRInfant"/>
              </w:rPr>
              <w:t xml:space="preserve">ore </w:t>
            </w:r>
            <w:r w:rsidR="00AB738F">
              <w:rPr>
                <w:rFonts w:ascii="SassoonCRInfant" w:hAnsi="SassoonCRInfant"/>
              </w:rPr>
              <w:t>F</w:t>
            </w:r>
            <w:r>
              <w:rPr>
                <w:rFonts w:ascii="SassoonCRInfant" w:hAnsi="SassoonCRInfant"/>
              </w:rPr>
              <w:t>ractions’ teaching slides alongside the worksheet, which is named the same as the PowerPoint.</w:t>
            </w:r>
          </w:p>
          <w:p w14:paraId="4AC716A9" w14:textId="77777777" w:rsidR="007E6AFD" w:rsidRPr="0057038C" w:rsidRDefault="007E6AFD" w:rsidP="007E6AFD">
            <w:pPr>
              <w:pStyle w:val="ListParagraph"/>
              <w:rPr>
                <w:rFonts w:ascii="SassoonCRInfant" w:hAnsi="SassoonCRInfant"/>
              </w:rPr>
            </w:pPr>
          </w:p>
          <w:p w14:paraId="52BD1B7F" w14:textId="77777777" w:rsidR="007E6AFD" w:rsidRDefault="007E6AFD" w:rsidP="007E6AFD">
            <w:pPr>
              <w:rPr>
                <w:rFonts w:ascii="SassoonCRInfant" w:hAnsi="SassoonCRInfant"/>
              </w:rPr>
            </w:pPr>
            <w:r>
              <w:rPr>
                <w:rFonts w:ascii="SassoonCRInfant" w:hAnsi="SassoonCRInfant"/>
              </w:rPr>
              <w:t>Find all resources on the West Oaks website under ‘Reaching High’.</w:t>
            </w:r>
          </w:p>
          <w:p w14:paraId="4C952BD5" w14:textId="61F97C72" w:rsidR="00731AE8" w:rsidRPr="00FD4AB8" w:rsidRDefault="007E6AFD" w:rsidP="009530E3">
            <w:pPr>
              <w:rPr>
                <w:rFonts w:ascii="SassoonCRInfant" w:hAnsi="SassoonCRInfant"/>
              </w:rPr>
            </w:pPr>
            <w:r w:rsidRPr="0086751C">
              <w:rPr>
                <w:rFonts w:ascii="SassoonCRInfant" w:hAnsi="SassoonCRInfant"/>
                <w:b/>
                <w:bCs/>
              </w:rPr>
              <w:t xml:space="preserve">Mathletics: please ask your class teacher for your child’s Mathletics login. The approximate </w:t>
            </w:r>
            <w:r w:rsidRPr="0086751C">
              <w:rPr>
                <w:rFonts w:ascii="SassoonCRInfant" w:hAnsi="SassoonCRInfant"/>
                <w:b/>
                <w:bCs/>
              </w:rPr>
              <w:lastRenderedPageBreak/>
              <w:t>times for use of this app are 20 minutes per day.</w:t>
            </w:r>
          </w:p>
        </w:tc>
        <w:tc>
          <w:tcPr>
            <w:tcW w:w="5780" w:type="dxa"/>
            <w:gridSpan w:val="2"/>
          </w:tcPr>
          <w:p w14:paraId="4B8815F1" w14:textId="77777777" w:rsidR="00DE1992" w:rsidRDefault="00DE1992" w:rsidP="00DE1992">
            <w:pPr>
              <w:rPr>
                <w:rFonts w:ascii="SassoonCRInfant" w:hAnsi="SassoonCRInfant"/>
              </w:rPr>
            </w:pPr>
            <w:bookmarkStart w:id="0" w:name="_Hlk65221920"/>
            <w:r>
              <w:rPr>
                <w:rFonts w:ascii="SassoonCRInfant" w:hAnsi="SassoonCRInfant"/>
              </w:rPr>
              <w:lastRenderedPageBreak/>
              <w:t xml:space="preserve">This week is World Book Day – we will be focusing on World Book Day activities in English throughout the week. </w:t>
            </w:r>
          </w:p>
          <w:bookmarkEnd w:id="0"/>
          <w:p w14:paraId="3EBE9CE3" w14:textId="77777777" w:rsidR="00DE1992" w:rsidRDefault="00DE1992" w:rsidP="00DE1992">
            <w:pPr>
              <w:rPr>
                <w:rFonts w:ascii="SassoonCRInfant" w:hAnsi="SassoonCRInfant"/>
              </w:rPr>
            </w:pPr>
          </w:p>
          <w:p w14:paraId="31957E3E" w14:textId="77777777" w:rsidR="00DE1992" w:rsidRDefault="00DE1992" w:rsidP="00DE1992">
            <w:pPr>
              <w:rPr>
                <w:rFonts w:ascii="SassoonCRInfant" w:hAnsi="SassoonCRInfant"/>
              </w:rPr>
            </w:pPr>
            <w:r>
              <w:rPr>
                <w:rFonts w:ascii="SassoonCRInfant" w:hAnsi="SassoonCRInfant"/>
              </w:rPr>
              <w:t>Writing:</w:t>
            </w:r>
          </w:p>
          <w:p w14:paraId="4F18D8D4" w14:textId="77777777" w:rsidR="00DE1992" w:rsidRDefault="00DE1992" w:rsidP="00DE1992">
            <w:pPr>
              <w:rPr>
                <w:rFonts w:ascii="SassoonCRInfant" w:hAnsi="SassoonCRInfant"/>
              </w:rPr>
            </w:pPr>
          </w:p>
          <w:p w14:paraId="074321B9" w14:textId="77777777" w:rsidR="00DE1992" w:rsidRDefault="00DE1992" w:rsidP="00DE1992">
            <w:pPr>
              <w:pStyle w:val="ListParagraph"/>
              <w:numPr>
                <w:ilvl w:val="0"/>
                <w:numId w:val="31"/>
              </w:numPr>
              <w:rPr>
                <w:rFonts w:ascii="SassoonCRInfant" w:hAnsi="SassoonCRInfant"/>
              </w:rPr>
            </w:pPr>
            <w:r>
              <w:rPr>
                <w:rFonts w:ascii="SassoonCRInfant" w:hAnsi="SassoonCRInfant"/>
              </w:rPr>
              <w:t>Write a blurb for your favourite book.</w:t>
            </w:r>
          </w:p>
          <w:p w14:paraId="35716E7B" w14:textId="77777777" w:rsidR="00DE1992" w:rsidRDefault="00DE1992" w:rsidP="00DE1992">
            <w:pPr>
              <w:pStyle w:val="ListParagraph"/>
              <w:numPr>
                <w:ilvl w:val="0"/>
                <w:numId w:val="31"/>
              </w:numPr>
              <w:rPr>
                <w:rFonts w:ascii="SassoonCRInfant" w:hAnsi="SassoonCRInfant"/>
              </w:rPr>
            </w:pPr>
            <w:r>
              <w:rPr>
                <w:rFonts w:ascii="SassoonCRInfant" w:hAnsi="SassoonCRInfant"/>
              </w:rPr>
              <w:t>Write a book review for your favourite book.</w:t>
            </w:r>
          </w:p>
          <w:p w14:paraId="5BA827F8" w14:textId="77777777" w:rsidR="00DE1992" w:rsidRDefault="00DE1992" w:rsidP="00DE1992">
            <w:pPr>
              <w:pStyle w:val="ListParagraph"/>
              <w:numPr>
                <w:ilvl w:val="0"/>
                <w:numId w:val="31"/>
              </w:numPr>
              <w:rPr>
                <w:rFonts w:ascii="SassoonCRInfant" w:hAnsi="SassoonCRInfant"/>
              </w:rPr>
            </w:pPr>
            <w:r>
              <w:rPr>
                <w:rFonts w:ascii="SassoonCRInfant" w:hAnsi="SassoonCRInfant"/>
              </w:rPr>
              <w:t xml:space="preserve">Write your own short stories (500 words) – what characters will you include? What type of story will you write? How will your story begin, what stumbling blocks will your characters come across and how will they be resolved and how will your story end? </w:t>
            </w:r>
          </w:p>
          <w:p w14:paraId="5D123347" w14:textId="77777777" w:rsidR="00DE1992" w:rsidRDefault="00AB738F" w:rsidP="00DE1992">
            <w:pPr>
              <w:pStyle w:val="ListParagraph"/>
              <w:numPr>
                <w:ilvl w:val="0"/>
                <w:numId w:val="31"/>
              </w:numPr>
              <w:rPr>
                <w:rFonts w:ascii="SassoonCRInfant" w:hAnsi="SassoonCRInfant"/>
              </w:rPr>
            </w:pPr>
            <w:hyperlink r:id="rId7" w:history="1">
              <w:r w:rsidR="00DE1992" w:rsidRPr="003142FA">
                <w:rPr>
                  <w:rStyle w:val="Hyperlink"/>
                  <w:rFonts w:ascii="SassoonCRInfant" w:hAnsi="SassoonCRInfant"/>
                </w:rPr>
                <w:t>https://www.worldbookday.com/online-masterclasses/</w:t>
              </w:r>
            </w:hyperlink>
            <w:r w:rsidR="00DE1992">
              <w:rPr>
                <w:rFonts w:ascii="SassoonCRInfant" w:hAnsi="SassoonCRInfant"/>
              </w:rPr>
              <w:t xml:space="preserve"> </w:t>
            </w:r>
          </w:p>
          <w:p w14:paraId="1E4610FF" w14:textId="77777777" w:rsidR="00DE1992" w:rsidRPr="00157667" w:rsidRDefault="00AB738F" w:rsidP="00DE1992">
            <w:pPr>
              <w:pStyle w:val="ListParagraph"/>
              <w:numPr>
                <w:ilvl w:val="0"/>
                <w:numId w:val="31"/>
              </w:numPr>
              <w:rPr>
                <w:rFonts w:ascii="SassoonCRInfant" w:hAnsi="SassoonCRInfant"/>
              </w:rPr>
            </w:pPr>
            <w:hyperlink r:id="rId8" w:history="1">
              <w:r w:rsidR="00DE1992" w:rsidRPr="003142FA">
                <w:rPr>
                  <w:rStyle w:val="Hyperlink"/>
                  <w:rFonts w:ascii="SassoonCRInfant" w:hAnsi="SassoonCRInfant"/>
                </w:rPr>
                <w:t>https://www.worldbookday.com/events/</w:t>
              </w:r>
            </w:hyperlink>
            <w:r w:rsidR="00DE1992">
              <w:rPr>
                <w:rFonts w:ascii="SassoonCRInfant" w:hAnsi="SassoonCRInfant"/>
              </w:rPr>
              <w:t xml:space="preserve"> </w:t>
            </w:r>
          </w:p>
          <w:p w14:paraId="7A0922C7" w14:textId="77777777" w:rsidR="00DE1992" w:rsidRDefault="00DE1992" w:rsidP="00864AFE">
            <w:pPr>
              <w:rPr>
                <w:rFonts w:ascii="SassoonCRInfant" w:hAnsi="SassoonCRInfant"/>
              </w:rPr>
            </w:pPr>
          </w:p>
          <w:p w14:paraId="457A922A" w14:textId="11C6286A" w:rsidR="00864AFE" w:rsidRPr="00633042" w:rsidRDefault="00864AFE" w:rsidP="00864AFE">
            <w:pPr>
              <w:rPr>
                <w:rFonts w:ascii="SassoonCRInfant" w:hAnsi="SassoonCRInfant"/>
              </w:rPr>
            </w:pPr>
            <w:r w:rsidRPr="00633042">
              <w:rPr>
                <w:rFonts w:ascii="SassoonCRInfant" w:hAnsi="SassoonCRInfant"/>
              </w:rPr>
              <w:t>Reading:</w:t>
            </w:r>
          </w:p>
          <w:p w14:paraId="0A4631DF" w14:textId="77777777" w:rsidR="00864AFE" w:rsidRDefault="00864AFE" w:rsidP="00864AFE">
            <w:pPr>
              <w:rPr>
                <w:rFonts w:ascii="SassoonCRInfant" w:hAnsi="SassoonCRInfant"/>
              </w:rPr>
            </w:pPr>
          </w:p>
          <w:p w14:paraId="41F3FEF8" w14:textId="33A516DB" w:rsidR="00864AFE" w:rsidRDefault="00864AFE" w:rsidP="00864AFE">
            <w:pPr>
              <w:pStyle w:val="ListParagraph"/>
              <w:numPr>
                <w:ilvl w:val="0"/>
                <w:numId w:val="31"/>
              </w:numPr>
              <w:rPr>
                <w:rFonts w:ascii="SassoonCRInfant" w:hAnsi="SassoonCRInfant"/>
              </w:rPr>
            </w:pPr>
            <w:r>
              <w:rPr>
                <w:rFonts w:ascii="SassoonCRInfant" w:hAnsi="SassoonCRInfant"/>
              </w:rPr>
              <w:t>Read a rang</w:t>
            </w:r>
            <w:r w:rsidR="00DE1992">
              <w:rPr>
                <w:rFonts w:ascii="SassoonCRInfant" w:hAnsi="SassoonCRInfant"/>
              </w:rPr>
              <w:t>e</w:t>
            </w:r>
            <w:r>
              <w:rPr>
                <w:rFonts w:ascii="SassoonCRInfant" w:hAnsi="SassoonCRInfant"/>
              </w:rPr>
              <w:t xml:space="preserve"> of stories to others throughout the week – ensure you read some new texts – you may find some that you love!</w:t>
            </w:r>
          </w:p>
          <w:p w14:paraId="48894A75" w14:textId="13AB0FAE" w:rsidR="00864AFE" w:rsidRDefault="00864AFE" w:rsidP="00864AFE">
            <w:pPr>
              <w:pStyle w:val="ListParagraph"/>
              <w:numPr>
                <w:ilvl w:val="0"/>
                <w:numId w:val="31"/>
              </w:numPr>
              <w:rPr>
                <w:rFonts w:ascii="SassoonCRInfant" w:hAnsi="SassoonCRInfant"/>
              </w:rPr>
            </w:pPr>
            <w:r>
              <w:rPr>
                <w:rFonts w:ascii="SassoonCRInfant" w:hAnsi="SassoonCRInfant"/>
              </w:rPr>
              <w:t>This week</w:t>
            </w:r>
            <w:r w:rsidR="00AB738F">
              <w:rPr>
                <w:rFonts w:ascii="SassoonCRInfant" w:hAnsi="SassoonCRInfant"/>
              </w:rPr>
              <w:t xml:space="preserve"> it</w:t>
            </w:r>
            <w:r>
              <w:rPr>
                <w:rFonts w:ascii="SassoonCRInfant" w:hAnsi="SassoonCRInfant"/>
              </w:rPr>
              <w:t xml:space="preserve"> is World Book Day! Across the week, we will be celebrating world book day by reading a new book a day. Please see the following activities for world book day:</w:t>
            </w:r>
          </w:p>
          <w:p w14:paraId="55FA4697" w14:textId="77777777" w:rsidR="00864AFE" w:rsidRDefault="00AB738F" w:rsidP="00864AFE">
            <w:pPr>
              <w:pStyle w:val="ListParagraph"/>
              <w:numPr>
                <w:ilvl w:val="0"/>
                <w:numId w:val="31"/>
              </w:numPr>
              <w:rPr>
                <w:rFonts w:ascii="SassoonCRInfant" w:hAnsi="SassoonCRInfant"/>
              </w:rPr>
            </w:pPr>
            <w:hyperlink r:id="rId9" w:history="1">
              <w:r w:rsidR="00864AFE" w:rsidRPr="003142FA">
                <w:rPr>
                  <w:rStyle w:val="Hyperlink"/>
                  <w:rFonts w:ascii="SassoonCRInfant" w:hAnsi="SassoonCRInfant"/>
                </w:rPr>
                <w:t>https://www.worldbookday.com/reading-recommendations/</w:t>
              </w:r>
            </w:hyperlink>
            <w:r w:rsidR="00864AFE">
              <w:rPr>
                <w:rFonts w:ascii="SassoonCRInfant" w:hAnsi="SassoonCRInfant"/>
              </w:rPr>
              <w:t xml:space="preserve"> </w:t>
            </w:r>
          </w:p>
          <w:p w14:paraId="7D72F1C2" w14:textId="77777777" w:rsidR="00864AFE" w:rsidRPr="000331F0" w:rsidRDefault="00864AFE" w:rsidP="00864AFE">
            <w:pPr>
              <w:pStyle w:val="ListParagraph"/>
              <w:numPr>
                <w:ilvl w:val="0"/>
                <w:numId w:val="31"/>
              </w:numPr>
              <w:rPr>
                <w:rFonts w:ascii="SassoonCRInfant" w:hAnsi="SassoonCRInfant"/>
              </w:rPr>
            </w:pPr>
            <w:r>
              <w:rPr>
                <w:rFonts w:ascii="SassoonCRInfant" w:hAnsi="SassoonCRInfant"/>
              </w:rPr>
              <w:t>Use the following link and Reading Eggs if possible (ask class</w:t>
            </w:r>
            <w:r w:rsidRPr="000331F0">
              <w:rPr>
                <w:rFonts w:ascii="SassoonCRInfant" w:hAnsi="SassoonCRInfant"/>
              </w:rPr>
              <w:t xml:space="preserve"> leads for your child’s Reading Eggs account username and password) to read some new books this week! What did you think of the books? Why? Did you read any fiction or non-fiction books? </w:t>
            </w:r>
          </w:p>
          <w:p w14:paraId="3DB196B0" w14:textId="77777777" w:rsidR="00864AFE" w:rsidRPr="001247C0" w:rsidRDefault="00AB738F" w:rsidP="00864AFE">
            <w:pPr>
              <w:pStyle w:val="ListParagraph"/>
              <w:numPr>
                <w:ilvl w:val="0"/>
                <w:numId w:val="31"/>
              </w:numPr>
              <w:rPr>
                <w:rFonts w:ascii="SassoonCRInfant" w:hAnsi="SassoonCRInfant"/>
              </w:rPr>
            </w:pPr>
            <w:hyperlink r:id="rId10" w:tgtFrame="_blank" w:history="1">
              <w:r w:rsidR="00864AFE" w:rsidRPr="001247C0">
                <w:rPr>
                  <w:rStyle w:val="Hyperlink"/>
                  <w:rFonts w:ascii="SassoonCRInfant" w:hAnsi="SassoonCRInfant" w:cs="Arial"/>
                  <w:color w:val="1155CC"/>
                  <w:shd w:val="clear" w:color="auto" w:fill="FFFFFF"/>
                </w:rPr>
                <w:t>https://library.thenational.academy</w:t>
              </w:r>
            </w:hyperlink>
            <w:r w:rsidR="00864AFE" w:rsidRPr="001247C0">
              <w:rPr>
                <w:rFonts w:ascii="SassoonCRInfant" w:hAnsi="SassoonCRInfant" w:cs="Arial"/>
                <w:color w:val="222222"/>
                <w:shd w:val="clear" w:color="auto" w:fill="FFFFFF"/>
              </w:rPr>
              <w:t> </w:t>
            </w:r>
          </w:p>
          <w:p w14:paraId="60EEB77A" w14:textId="77777777" w:rsidR="00864AFE" w:rsidRDefault="00AB738F" w:rsidP="00864AFE">
            <w:pPr>
              <w:pStyle w:val="ListParagraph"/>
              <w:numPr>
                <w:ilvl w:val="0"/>
                <w:numId w:val="31"/>
              </w:numPr>
              <w:rPr>
                <w:rFonts w:ascii="SassoonCRInfant" w:hAnsi="SassoonCRInfant"/>
              </w:rPr>
            </w:pPr>
            <w:hyperlink r:id="rId11" w:history="1">
              <w:r w:rsidR="00864AFE" w:rsidRPr="00375358">
                <w:rPr>
                  <w:rStyle w:val="Hyperlink"/>
                  <w:rFonts w:ascii="SassoonCRInfant" w:hAnsi="SassoonCRInfant"/>
                </w:rPr>
                <w:t>https://readingeggs.co.uk/</w:t>
              </w:r>
            </w:hyperlink>
            <w:r w:rsidR="00864AFE">
              <w:rPr>
                <w:rFonts w:ascii="SassoonCRInfant" w:hAnsi="SassoonCRInfant"/>
              </w:rPr>
              <w:t xml:space="preserve"> </w:t>
            </w:r>
          </w:p>
          <w:p w14:paraId="41019F7B" w14:textId="77777777" w:rsidR="00864AFE" w:rsidRDefault="00864AFE" w:rsidP="00864AFE">
            <w:pPr>
              <w:pStyle w:val="ListParagraph"/>
              <w:numPr>
                <w:ilvl w:val="0"/>
                <w:numId w:val="31"/>
              </w:numPr>
              <w:rPr>
                <w:rFonts w:ascii="SassoonCRInfant" w:hAnsi="SassoonCRInfant"/>
              </w:rPr>
            </w:pPr>
            <w:r>
              <w:rPr>
                <w:rFonts w:ascii="SassoonCRInfant" w:hAnsi="SassoonCRInfant"/>
              </w:rPr>
              <w:t xml:space="preserve">Also use Readiwriter spelling app (logins for this app are the same as Mathletics) </w:t>
            </w:r>
            <w:hyperlink r:id="rId12" w:history="1">
              <w:r w:rsidRPr="00C20144">
                <w:rPr>
                  <w:rStyle w:val="Hyperlink"/>
                  <w:rFonts w:ascii="SassoonCRInfant" w:hAnsi="SassoonCRInfant"/>
                </w:rPr>
                <w:t>https://login.readiwriter.com/</w:t>
              </w:r>
            </w:hyperlink>
            <w:r>
              <w:rPr>
                <w:rFonts w:ascii="SassoonCRInfant" w:hAnsi="SassoonCRInfant"/>
              </w:rPr>
              <w:t xml:space="preserve"> </w:t>
            </w:r>
          </w:p>
          <w:p w14:paraId="76501B8E" w14:textId="77777777" w:rsidR="00864AFE" w:rsidRPr="001247C0" w:rsidRDefault="00864AFE" w:rsidP="00864AFE">
            <w:pPr>
              <w:pStyle w:val="ListParagraph"/>
              <w:numPr>
                <w:ilvl w:val="0"/>
                <w:numId w:val="31"/>
              </w:numPr>
              <w:rPr>
                <w:rFonts w:ascii="SassoonCRInfant" w:hAnsi="SassoonCRInfant"/>
              </w:rPr>
            </w:pPr>
            <w:r w:rsidRPr="009742DE">
              <w:rPr>
                <w:rFonts w:ascii="SassoonCRInfant" w:hAnsi="SassoonCRInfant"/>
                <w:b/>
                <w:bCs/>
              </w:rPr>
              <w:lastRenderedPageBreak/>
              <w:t>The approximate times for use of this app are 20 minutes per day.</w:t>
            </w:r>
          </w:p>
          <w:p w14:paraId="7A3E09AC" w14:textId="77777777" w:rsidR="00864AFE" w:rsidRPr="0079275F" w:rsidRDefault="00864AFE" w:rsidP="00864AFE">
            <w:pPr>
              <w:ind w:left="360"/>
              <w:rPr>
                <w:rFonts w:ascii="SassoonCRInfant" w:hAnsi="SassoonCRInfant"/>
              </w:rPr>
            </w:pPr>
          </w:p>
          <w:p w14:paraId="39060BB0" w14:textId="77777777" w:rsidR="00864AFE" w:rsidRDefault="00864AFE" w:rsidP="00864AFE">
            <w:pPr>
              <w:rPr>
                <w:rFonts w:ascii="SassoonCRInfant" w:hAnsi="SassoonCRInfant"/>
              </w:rPr>
            </w:pPr>
            <w:r>
              <w:rPr>
                <w:rFonts w:ascii="SassoonCRInfant" w:hAnsi="SassoonCRInfant"/>
              </w:rPr>
              <w:t>Speaking and listening:</w:t>
            </w:r>
          </w:p>
          <w:p w14:paraId="37FB30AF" w14:textId="77777777" w:rsidR="00864AFE" w:rsidRDefault="00864AFE" w:rsidP="00864AFE">
            <w:pPr>
              <w:rPr>
                <w:rFonts w:ascii="SassoonCRInfant" w:hAnsi="SassoonCRInfant"/>
              </w:rPr>
            </w:pPr>
          </w:p>
          <w:p w14:paraId="3A8789EF" w14:textId="77777777" w:rsidR="00864AFE" w:rsidRDefault="00864AFE" w:rsidP="00864AFE">
            <w:pPr>
              <w:pStyle w:val="ListParagraph"/>
              <w:numPr>
                <w:ilvl w:val="0"/>
                <w:numId w:val="31"/>
              </w:numPr>
              <w:rPr>
                <w:rFonts w:ascii="SassoonCRInfant" w:hAnsi="SassoonCRInfant"/>
              </w:rPr>
            </w:pPr>
            <w:r>
              <w:rPr>
                <w:rFonts w:ascii="SassoonCRInfant" w:hAnsi="SassoonCRInfant"/>
              </w:rPr>
              <w:t>Read your story aloud to an audience!</w:t>
            </w:r>
          </w:p>
          <w:p w14:paraId="4A9EF255" w14:textId="77777777" w:rsidR="00DE1992" w:rsidRDefault="00864AFE" w:rsidP="00864AFE">
            <w:pPr>
              <w:pStyle w:val="ListParagraph"/>
              <w:numPr>
                <w:ilvl w:val="0"/>
                <w:numId w:val="31"/>
              </w:numPr>
              <w:rPr>
                <w:rFonts w:ascii="SassoonCRInfant" w:hAnsi="SassoonCRInfant"/>
              </w:rPr>
            </w:pPr>
            <w:r>
              <w:rPr>
                <w:rFonts w:ascii="SassoonCRInfant" w:hAnsi="SassoonCRInfant"/>
              </w:rPr>
              <w:t xml:space="preserve">Read a book to someone else this week. </w:t>
            </w:r>
          </w:p>
          <w:p w14:paraId="3EBD728A" w14:textId="77777777" w:rsidR="008F4385" w:rsidRDefault="00864AFE" w:rsidP="00864AFE">
            <w:pPr>
              <w:pStyle w:val="ListParagraph"/>
              <w:numPr>
                <w:ilvl w:val="0"/>
                <w:numId w:val="31"/>
              </w:numPr>
              <w:rPr>
                <w:rFonts w:ascii="SassoonCRInfant" w:hAnsi="SassoonCRInfant"/>
              </w:rPr>
            </w:pPr>
            <w:r w:rsidRPr="00DE1992">
              <w:rPr>
                <w:rFonts w:ascii="SassoonCRInfant" w:hAnsi="SassoonCRInfant"/>
              </w:rPr>
              <w:t xml:space="preserve">Listen to a story read by someone else! </w:t>
            </w:r>
            <w:r w:rsidR="00997C6D" w:rsidRPr="00DE1992">
              <w:rPr>
                <w:rFonts w:ascii="SassoonCRInfant" w:hAnsi="SassoonCRInfant"/>
              </w:rPr>
              <w:t xml:space="preserve"> </w:t>
            </w:r>
          </w:p>
          <w:p w14:paraId="58370806" w14:textId="4EC38B22" w:rsidR="00DE1992" w:rsidRPr="00DE1992" w:rsidRDefault="00DE1992" w:rsidP="00DE1992">
            <w:pPr>
              <w:rPr>
                <w:rFonts w:ascii="SassoonCRInfant" w:hAnsi="SassoonCRInfant"/>
              </w:rPr>
            </w:pPr>
          </w:p>
        </w:tc>
      </w:tr>
      <w:tr w:rsidR="00977B0B" w14:paraId="5DDC7D81" w14:textId="77777777" w:rsidTr="00864AFE">
        <w:trPr>
          <w:trHeight w:val="249"/>
        </w:trPr>
        <w:tc>
          <w:tcPr>
            <w:tcW w:w="5098" w:type="dxa"/>
            <w:gridSpan w:val="2"/>
          </w:tcPr>
          <w:p w14:paraId="54E0628A"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Physical activities</w:t>
            </w:r>
          </w:p>
        </w:tc>
        <w:tc>
          <w:tcPr>
            <w:tcW w:w="5780" w:type="dxa"/>
            <w:gridSpan w:val="2"/>
          </w:tcPr>
          <w:p w14:paraId="3F313574" w14:textId="77777777" w:rsidR="00977B0B" w:rsidRPr="00244703" w:rsidRDefault="00977B0B" w:rsidP="00406809">
            <w:pPr>
              <w:rPr>
                <w:rFonts w:ascii="SassoonCRInfant" w:hAnsi="SassoonCRInfant"/>
              </w:rPr>
            </w:pPr>
            <w:r w:rsidRPr="00B32E52">
              <w:rPr>
                <w:rFonts w:ascii="SassoonCRInfant" w:hAnsi="SassoonCRInfant"/>
                <w:sz w:val="28"/>
                <w:szCs w:val="28"/>
              </w:rPr>
              <w:t>Science activities</w:t>
            </w:r>
          </w:p>
        </w:tc>
      </w:tr>
      <w:tr w:rsidR="00977B0B" w14:paraId="7507A4F1" w14:textId="77777777" w:rsidTr="00864AFE">
        <w:trPr>
          <w:trHeight w:val="12094"/>
        </w:trPr>
        <w:tc>
          <w:tcPr>
            <w:tcW w:w="5098" w:type="dxa"/>
            <w:gridSpan w:val="2"/>
          </w:tcPr>
          <w:p w14:paraId="6EC799F3" w14:textId="77777777" w:rsidR="00977B0B" w:rsidRDefault="00977B0B" w:rsidP="00406809">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7A69E22E" w14:textId="77777777" w:rsidR="00977B0B" w:rsidRPr="00CB144F" w:rsidRDefault="00977B0B" w:rsidP="00406809">
            <w:pPr>
              <w:rPr>
                <w:rFonts w:ascii="SassoonCRInfant" w:hAnsi="SassoonCRInfant"/>
              </w:rPr>
            </w:pPr>
          </w:p>
          <w:p w14:paraId="4B16F5EC" w14:textId="77777777" w:rsidR="00977B0B" w:rsidRDefault="00977B0B" w:rsidP="00406809">
            <w:pPr>
              <w:pStyle w:val="ListParagraph"/>
              <w:numPr>
                <w:ilvl w:val="0"/>
                <w:numId w:val="28"/>
              </w:numPr>
              <w:rPr>
                <w:rFonts w:ascii="SassoonCRInfant" w:hAnsi="SassoonCRInfant"/>
              </w:rPr>
            </w:pPr>
            <w:r>
              <w:rPr>
                <w:rFonts w:ascii="SassoonCRInfant" w:hAnsi="SassoonCRInfant"/>
              </w:rPr>
              <w:t>Go for a walk/jog in the local community!</w:t>
            </w:r>
          </w:p>
          <w:p w14:paraId="4AE53846"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3"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56ACB197"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Think Active A-Z Challenge. A new challenge for every letter of the alphabet! </w:t>
            </w:r>
          </w:p>
          <w:p w14:paraId="3A25D7B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Disney 10 minute Shake Ups! </w:t>
            </w:r>
            <w:hyperlink r:id="rId14"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58D1EDA9"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BBC Supermovers videos </w:t>
            </w:r>
            <w:hyperlink r:id="rId15" w:history="1">
              <w:r w:rsidRPr="000112D5">
                <w:rPr>
                  <w:rStyle w:val="Hyperlink"/>
                  <w:rFonts w:ascii="SassoonCRInfant" w:hAnsi="SassoonCRInfant"/>
                </w:rPr>
                <w:t>https://www.bbc.co.uk/teach/supermovers</w:t>
              </w:r>
            </w:hyperlink>
            <w:r>
              <w:rPr>
                <w:rFonts w:ascii="SassoonCRInfant" w:hAnsi="SassoonCRInfant"/>
              </w:rPr>
              <w:t xml:space="preserve"> </w:t>
            </w:r>
          </w:p>
          <w:p w14:paraId="0897463D" w14:textId="77777777" w:rsidR="00977B0B" w:rsidRDefault="00977B0B" w:rsidP="00406809">
            <w:pPr>
              <w:pStyle w:val="ListParagraph"/>
              <w:numPr>
                <w:ilvl w:val="0"/>
                <w:numId w:val="28"/>
              </w:numPr>
              <w:rPr>
                <w:rFonts w:ascii="SassoonCRInfant" w:hAnsi="SassoonCRInfant"/>
              </w:rPr>
            </w:pPr>
            <w:r>
              <w:rPr>
                <w:rFonts w:ascii="SassoonCRInfant" w:hAnsi="SassoonCRInfant"/>
              </w:rPr>
              <w:t>#thisisPE</w:t>
            </w:r>
          </w:p>
          <w:p w14:paraId="2E6E3D78" w14:textId="77777777" w:rsidR="00977B0B" w:rsidRPr="00CB144F" w:rsidRDefault="00977B0B" w:rsidP="00406809">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6"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5638FDF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Active Kids </w:t>
            </w:r>
            <w:hyperlink r:id="rId17"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63747AC5"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8" w:history="1">
              <w:r w:rsidRPr="000112D5">
                <w:rPr>
                  <w:rStyle w:val="Hyperlink"/>
                  <w:rFonts w:ascii="SassoonCRInfant" w:hAnsi="SassoonCRInfant"/>
                </w:rPr>
                <w:t>https://nt.global.ssl.fastly.net/documents/50-things-activity-list.pdf</w:t>
              </w:r>
            </w:hyperlink>
            <w:r>
              <w:rPr>
                <w:rFonts w:ascii="SassoonCRInfant" w:hAnsi="SassoonCRInfant"/>
              </w:rPr>
              <w:t xml:space="preserve"> </w:t>
            </w:r>
          </w:p>
          <w:p w14:paraId="0696C9B0"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Youth Sports Trust PE at Home </w:t>
            </w:r>
            <w:hyperlink r:id="rId19"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61C40A8D" w14:textId="37FF50E4" w:rsidR="00977B0B" w:rsidRDefault="00977B0B" w:rsidP="00406809">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20" w:history="1">
              <w:r w:rsidRPr="000112D5">
                <w:rPr>
                  <w:rStyle w:val="Hyperlink"/>
                  <w:rFonts w:ascii="SassoonCRInfant" w:hAnsi="SassoonCRInfant"/>
                </w:rPr>
                <w:t>https://www.getset.co.uk/tokyo-ten</w:t>
              </w:r>
            </w:hyperlink>
            <w:r>
              <w:rPr>
                <w:rFonts w:ascii="SassoonCRInfant" w:hAnsi="SassoonCRInfant"/>
              </w:rPr>
              <w:t xml:space="preserve"> </w:t>
            </w:r>
          </w:p>
          <w:p w14:paraId="58CF01EF" w14:textId="341C845E" w:rsidR="00083C70" w:rsidRDefault="00083C70" w:rsidP="00083C70">
            <w:pPr>
              <w:rPr>
                <w:rFonts w:ascii="SassoonCRInfant" w:hAnsi="SassoonCRInfant"/>
              </w:rPr>
            </w:pPr>
          </w:p>
          <w:p w14:paraId="450EE350" w14:textId="77777777" w:rsidR="00083C70" w:rsidRPr="00083C70" w:rsidRDefault="00083C70" w:rsidP="00083C70">
            <w:pPr>
              <w:rPr>
                <w:rFonts w:ascii="SassoonCRInfant" w:hAnsi="SassoonCRInfant"/>
              </w:rPr>
            </w:pPr>
          </w:p>
          <w:p w14:paraId="6CB98AD3" w14:textId="77777777" w:rsidR="00977B0B" w:rsidRDefault="00977B0B" w:rsidP="00406809">
            <w:pPr>
              <w:pStyle w:val="ListParagraph"/>
              <w:rPr>
                <w:rFonts w:ascii="SassoonCRInfant" w:hAnsi="SassoonCRInfant"/>
              </w:rPr>
            </w:pPr>
          </w:p>
          <w:p w14:paraId="69019C52" w14:textId="77777777" w:rsidR="00083C70" w:rsidRDefault="00083C70" w:rsidP="00406809">
            <w:pPr>
              <w:pStyle w:val="ListParagraph"/>
              <w:rPr>
                <w:rFonts w:ascii="SassoonCRInfant" w:hAnsi="SassoonCRInfant"/>
              </w:rPr>
            </w:pPr>
          </w:p>
          <w:p w14:paraId="37076CB8" w14:textId="77777777" w:rsidR="00083C70" w:rsidRDefault="00083C70" w:rsidP="00406809">
            <w:pPr>
              <w:pStyle w:val="ListParagraph"/>
              <w:rPr>
                <w:rFonts w:ascii="SassoonCRInfant" w:hAnsi="SassoonCRInfant"/>
              </w:rPr>
            </w:pPr>
          </w:p>
          <w:p w14:paraId="3AA227F0" w14:textId="77777777" w:rsidR="00083C70" w:rsidRDefault="00083C70" w:rsidP="00406809">
            <w:pPr>
              <w:pStyle w:val="ListParagraph"/>
              <w:rPr>
                <w:rFonts w:ascii="SassoonCRInfant" w:hAnsi="SassoonCRInfant"/>
              </w:rPr>
            </w:pPr>
          </w:p>
          <w:p w14:paraId="14EE1E94" w14:textId="77777777" w:rsidR="00083C70" w:rsidRDefault="00083C70" w:rsidP="00406809">
            <w:pPr>
              <w:pStyle w:val="ListParagraph"/>
              <w:rPr>
                <w:rFonts w:ascii="SassoonCRInfant" w:hAnsi="SassoonCRInfant"/>
              </w:rPr>
            </w:pPr>
          </w:p>
          <w:p w14:paraId="38D5A41B" w14:textId="7C01C098" w:rsidR="00B122F1" w:rsidRPr="00083C70" w:rsidRDefault="00B122F1" w:rsidP="00083C70">
            <w:pPr>
              <w:rPr>
                <w:rFonts w:ascii="SassoonCRInfant" w:hAnsi="SassoonCRInfant"/>
              </w:rPr>
            </w:pPr>
          </w:p>
        </w:tc>
        <w:tc>
          <w:tcPr>
            <w:tcW w:w="5780" w:type="dxa"/>
            <w:gridSpan w:val="2"/>
          </w:tcPr>
          <w:p w14:paraId="1B66EC68" w14:textId="5AA7AB84" w:rsidR="00B122F1" w:rsidRDefault="00B122F1" w:rsidP="00B122F1">
            <w:pPr>
              <w:rPr>
                <w:rFonts w:ascii="SassoonCRInfant" w:hAnsi="SassoonCRInfant"/>
              </w:rPr>
            </w:pPr>
            <w:r>
              <w:rPr>
                <w:rFonts w:ascii="SassoonCRInfant" w:hAnsi="SassoonCRInfant"/>
              </w:rPr>
              <w:t xml:space="preserve">Focus for this week: </w:t>
            </w:r>
            <w:r w:rsidR="008C3283">
              <w:rPr>
                <w:rFonts w:ascii="SassoonCRInfant" w:hAnsi="SassoonCRInfant"/>
              </w:rPr>
              <w:t>Mars One</w:t>
            </w:r>
            <w:r>
              <w:rPr>
                <w:rFonts w:ascii="SassoonCRInfant" w:hAnsi="SassoonCRInfant"/>
              </w:rPr>
              <w:t xml:space="preserve">: </w:t>
            </w:r>
          </w:p>
          <w:p w14:paraId="56881CDC" w14:textId="77777777" w:rsidR="00B122F1" w:rsidRDefault="00B122F1" w:rsidP="00B122F1">
            <w:pPr>
              <w:rPr>
                <w:rFonts w:ascii="SassoonCRInfant" w:hAnsi="SassoonCRInfant"/>
              </w:rPr>
            </w:pPr>
          </w:p>
          <w:p w14:paraId="7588944A" w14:textId="50D477E5" w:rsidR="008C3283" w:rsidRDefault="008C3283" w:rsidP="008C3283">
            <w:pPr>
              <w:rPr>
                <w:rFonts w:ascii="SassoonCRInfant" w:hAnsi="SassoonCRInfant" w:cs="Calibri"/>
                <w:color w:val="000000"/>
              </w:rPr>
            </w:pPr>
            <w:r>
              <w:rPr>
                <w:rFonts w:ascii="SassoonCRInfant" w:hAnsi="SassoonCRInfant" w:cs="Calibri"/>
                <w:color w:val="000000"/>
              </w:rPr>
              <w:t xml:space="preserve">This week, we will learn about Mars One, the Mission to Mars! </w:t>
            </w:r>
          </w:p>
          <w:p w14:paraId="7CB216F1" w14:textId="1348A454" w:rsidR="008C3283" w:rsidRPr="008C3283" w:rsidRDefault="008C3283" w:rsidP="008C3283">
            <w:pPr>
              <w:rPr>
                <w:rFonts w:ascii="SassoonCRInfant" w:eastAsia="Times New Roman" w:hAnsi="SassoonCRInfant" w:cs="Calibri"/>
                <w:b/>
                <w:bCs/>
                <w:color w:val="000000"/>
                <w:lang w:eastAsia="en-GB"/>
              </w:rPr>
            </w:pPr>
            <w:r w:rsidRPr="008C3283">
              <w:rPr>
                <w:rFonts w:ascii="SassoonCRInfant" w:hAnsi="SassoonCRInfant" w:cs="Calibri"/>
                <w:color w:val="000000"/>
              </w:rPr>
              <w:t xml:space="preserve">What do humans need to survive? Could we survive on another planet? </w:t>
            </w:r>
            <w:r>
              <w:rPr>
                <w:rFonts w:ascii="SassoonCRInfant" w:hAnsi="SassoonCRInfant" w:cs="Calibri"/>
                <w:color w:val="000000"/>
              </w:rPr>
              <w:t>Find</w:t>
            </w:r>
            <w:r w:rsidRPr="008C3283">
              <w:rPr>
                <w:rFonts w:ascii="SassoonCRInfant" w:hAnsi="SassoonCRInfant" w:cs="Calibri"/>
                <w:color w:val="000000"/>
              </w:rPr>
              <w:t xml:space="preserve"> out about Mars One - </w:t>
            </w:r>
            <w:hyperlink r:id="rId21" w:history="1">
              <w:r w:rsidRPr="008C3283">
                <w:rPr>
                  <w:rStyle w:val="Hyperlink"/>
                  <w:rFonts w:ascii="SassoonCRInfant" w:hAnsi="SassoonCRInfant" w:cs="Calibri"/>
                  <w:color w:val="1155CC"/>
                </w:rPr>
                <w:t>http://www.mars-one.com/</w:t>
              </w:r>
            </w:hyperlink>
            <w:r w:rsidRPr="008C3283">
              <w:rPr>
                <w:rFonts w:ascii="SassoonCRInfant" w:hAnsi="SassoonCRInfant" w:cs="Calibri"/>
                <w:color w:val="000000"/>
              </w:rPr>
              <w:t xml:space="preserve">. Watch YouTube videos about the mission and discuss the possibility of it - </w:t>
            </w:r>
            <w:hyperlink r:id="rId22" w:history="1">
              <w:r w:rsidRPr="008C3283">
                <w:rPr>
                  <w:rStyle w:val="Hyperlink"/>
                  <w:rFonts w:ascii="SassoonCRInfant" w:hAnsi="SassoonCRInfant" w:cs="Calibri"/>
                  <w:color w:val="1155CC"/>
                </w:rPr>
                <w:t>https://www.youtube.com/watch?v=n4tgkyUBkbY</w:t>
              </w:r>
            </w:hyperlink>
            <w:r w:rsidRPr="008C3283">
              <w:rPr>
                <w:rFonts w:ascii="SassoonCRInfant" w:hAnsi="SassoonCRInfant" w:cs="Calibri"/>
                <w:color w:val="000000"/>
              </w:rPr>
              <w:t xml:space="preserve"> .</w:t>
            </w:r>
          </w:p>
          <w:p w14:paraId="0FB18BB3" w14:textId="64D4DB38" w:rsidR="008C3283" w:rsidRDefault="008C3283" w:rsidP="008C3283">
            <w:pPr>
              <w:rPr>
                <w:rFonts w:ascii="SassoonCRInfant" w:eastAsia="Times New Roman" w:hAnsi="SassoonCRInfant" w:cs="Calibri"/>
                <w:b/>
                <w:bCs/>
                <w:color w:val="000000"/>
                <w:lang w:eastAsia="en-GB"/>
              </w:rPr>
            </w:pPr>
          </w:p>
          <w:p w14:paraId="439B38B3" w14:textId="1F3078F8" w:rsidR="008C3283" w:rsidRDefault="008C3283" w:rsidP="00886CBE">
            <w:pPr>
              <w:rPr>
                <w:rFonts w:ascii="SassoonCRInfant" w:eastAsia="Times New Roman" w:hAnsi="SassoonCRInfant" w:cs="Calibri"/>
                <w:color w:val="000000"/>
                <w:lang w:eastAsia="en-GB"/>
              </w:rPr>
            </w:pPr>
            <w:r>
              <w:rPr>
                <w:rFonts w:ascii="SassoonCRInfant" w:eastAsia="Times New Roman" w:hAnsi="SassoonCRInfant" w:cs="Calibri"/>
                <w:color w:val="000000"/>
                <w:lang w:eastAsia="en-GB"/>
              </w:rPr>
              <w:t xml:space="preserve">Easier: </w:t>
            </w:r>
            <w:r w:rsidR="00886CBE">
              <w:rPr>
                <w:rFonts w:ascii="SassoonCRInfant" w:eastAsia="Times New Roman" w:hAnsi="SassoonCRInfant" w:cs="Calibri"/>
                <w:color w:val="000000"/>
                <w:lang w:eastAsia="en-GB"/>
              </w:rPr>
              <w:t>Create a poster about what animals (including humans) need to survive and link this to Mars One – do you think humans will be able to survive on this mission?</w:t>
            </w:r>
          </w:p>
          <w:p w14:paraId="4E9C09BF" w14:textId="77777777" w:rsidR="008C3283" w:rsidRDefault="008C3283" w:rsidP="008C3283">
            <w:pPr>
              <w:rPr>
                <w:rFonts w:ascii="SassoonCRInfant" w:eastAsia="Times New Roman" w:hAnsi="SassoonCRInfant" w:cs="Calibri"/>
                <w:color w:val="000000"/>
                <w:lang w:eastAsia="en-GB"/>
              </w:rPr>
            </w:pPr>
          </w:p>
          <w:p w14:paraId="54EACFBB" w14:textId="34DAF2A9" w:rsidR="008C3283" w:rsidRPr="008C3283" w:rsidRDefault="008C3283" w:rsidP="008C3283">
            <w:pPr>
              <w:rPr>
                <w:rFonts w:ascii="SassoonCRInfant" w:eastAsia="Times New Roman" w:hAnsi="SassoonCRInfant" w:cs="Calibri"/>
                <w:color w:val="000000"/>
                <w:lang w:eastAsia="en-GB"/>
              </w:rPr>
            </w:pPr>
            <w:r>
              <w:rPr>
                <w:rFonts w:ascii="SassoonCRInfant" w:eastAsia="Times New Roman" w:hAnsi="SassoonCRInfant" w:cs="Calibri"/>
                <w:color w:val="000000"/>
                <w:lang w:eastAsia="en-GB"/>
              </w:rPr>
              <w:t xml:space="preserve">Harder: </w:t>
            </w:r>
            <w:r w:rsidRPr="008C3283">
              <w:rPr>
                <w:rFonts w:ascii="SassoonCRInfant" w:eastAsia="Times New Roman" w:hAnsi="SassoonCRInfant" w:cs="Calibri"/>
                <w:color w:val="000000"/>
                <w:lang w:eastAsia="en-GB"/>
              </w:rPr>
              <w:t>Create a poster all about Mars One! Include your own opinion on the mission!</w:t>
            </w:r>
          </w:p>
          <w:p w14:paraId="49AC2B01" w14:textId="77777777" w:rsidR="008C3283" w:rsidRDefault="008C3283" w:rsidP="008C3283">
            <w:pPr>
              <w:rPr>
                <w:rFonts w:ascii="SassoonCRInfant" w:eastAsia="Times New Roman" w:hAnsi="SassoonCRInfant" w:cs="Calibri"/>
                <w:b/>
                <w:bCs/>
                <w:color w:val="000000"/>
                <w:lang w:eastAsia="en-GB"/>
              </w:rPr>
            </w:pPr>
          </w:p>
          <w:p w14:paraId="693D4F77" w14:textId="572709D8" w:rsidR="008C3283" w:rsidRPr="008C3283" w:rsidRDefault="008C3283" w:rsidP="008C3283">
            <w:pPr>
              <w:rPr>
                <w:rFonts w:ascii="SassoonCRInfant" w:eastAsia="Times New Roman" w:hAnsi="SassoonCRInfant" w:cs="Times New Roman"/>
                <w:sz w:val="24"/>
                <w:szCs w:val="24"/>
                <w:lang w:eastAsia="en-GB"/>
              </w:rPr>
            </w:pPr>
            <w:r w:rsidRPr="008C3283">
              <w:rPr>
                <w:rFonts w:ascii="SassoonCRInfant" w:eastAsia="Times New Roman" w:hAnsi="SassoonCRInfant" w:cs="Calibri"/>
                <w:b/>
                <w:bCs/>
                <w:color w:val="000000"/>
                <w:lang w:eastAsia="en-GB"/>
              </w:rPr>
              <w:t>Challenge questions:</w:t>
            </w:r>
          </w:p>
          <w:p w14:paraId="701E7F5D" w14:textId="77777777" w:rsidR="008C3283" w:rsidRPr="008C3283" w:rsidRDefault="008C3283" w:rsidP="008C3283">
            <w:pPr>
              <w:rPr>
                <w:rFonts w:ascii="SassoonCRInfant" w:eastAsia="Times New Roman" w:hAnsi="SassoonCRInfant" w:cs="Times New Roman"/>
                <w:sz w:val="24"/>
                <w:szCs w:val="24"/>
                <w:lang w:eastAsia="en-GB"/>
              </w:rPr>
            </w:pPr>
            <w:r w:rsidRPr="008C3283">
              <w:rPr>
                <w:rFonts w:ascii="SassoonCRInfant" w:eastAsia="Times New Roman" w:hAnsi="SassoonCRInfant" w:cs="Calibri"/>
                <w:color w:val="000000"/>
                <w:lang w:eastAsia="en-GB"/>
              </w:rPr>
              <w:t>What do you think of the idea? Do you think it is possible? Would you go? What conditions will they need to create on mars to make it habitable for humans? What planet would you like to visit and why?</w:t>
            </w:r>
          </w:p>
          <w:p w14:paraId="3FB053F6" w14:textId="77777777" w:rsidR="00977B0B" w:rsidRDefault="00977B0B" w:rsidP="00406809">
            <w:pPr>
              <w:rPr>
                <w:rFonts w:ascii="SassoonCRInfant" w:hAnsi="SassoonCRInfant"/>
              </w:rPr>
            </w:pPr>
          </w:p>
          <w:p w14:paraId="6A91E493" w14:textId="77777777" w:rsidR="00977B0B" w:rsidRDefault="00977B0B" w:rsidP="00406809">
            <w:pPr>
              <w:rPr>
                <w:rFonts w:ascii="SassoonCRInfant" w:hAnsi="SassoonCRInfant"/>
              </w:rPr>
            </w:pPr>
          </w:p>
          <w:p w14:paraId="79FABDEE" w14:textId="77777777" w:rsidR="00977B0B" w:rsidRDefault="00977B0B" w:rsidP="00406809">
            <w:pPr>
              <w:pStyle w:val="ListParagraph"/>
              <w:rPr>
                <w:rFonts w:ascii="SassoonCRInfant" w:hAnsi="SassoonCRInfant"/>
              </w:rPr>
            </w:pPr>
          </w:p>
          <w:p w14:paraId="23554E32" w14:textId="77777777" w:rsidR="00977B0B" w:rsidRPr="00E176EB" w:rsidRDefault="00977B0B" w:rsidP="00406809"/>
          <w:p w14:paraId="1AA59C06" w14:textId="77777777" w:rsidR="00977B0B" w:rsidRPr="00E176EB" w:rsidRDefault="00977B0B" w:rsidP="00406809"/>
          <w:p w14:paraId="5E5F4D12" w14:textId="77777777" w:rsidR="00977B0B" w:rsidRPr="00E176EB" w:rsidRDefault="00977B0B" w:rsidP="00406809"/>
          <w:p w14:paraId="091CA2E7" w14:textId="77777777" w:rsidR="00977B0B" w:rsidRDefault="00977B0B" w:rsidP="00406809">
            <w:pPr>
              <w:rPr>
                <w:rFonts w:ascii="SassoonCRInfant" w:hAnsi="SassoonCRInfant"/>
              </w:rPr>
            </w:pPr>
          </w:p>
          <w:p w14:paraId="2AA238F5" w14:textId="77777777" w:rsidR="00977B0B" w:rsidRPr="00E176EB" w:rsidRDefault="00977B0B" w:rsidP="00406809"/>
          <w:p w14:paraId="2C6FDBF5" w14:textId="77777777" w:rsidR="00977B0B" w:rsidRDefault="00977B0B" w:rsidP="00406809">
            <w:pPr>
              <w:rPr>
                <w:rFonts w:ascii="SassoonCRInfant" w:hAnsi="SassoonCRInfant"/>
              </w:rPr>
            </w:pPr>
          </w:p>
          <w:p w14:paraId="5A560E62" w14:textId="77777777" w:rsidR="00977B0B" w:rsidRDefault="00977B0B" w:rsidP="00406809">
            <w:pPr>
              <w:rPr>
                <w:rFonts w:ascii="SassoonCRInfant" w:hAnsi="SassoonCRInfant"/>
              </w:rPr>
            </w:pPr>
          </w:p>
          <w:p w14:paraId="3272B146" w14:textId="77777777" w:rsidR="00977B0B" w:rsidRPr="00E176EB" w:rsidRDefault="00977B0B" w:rsidP="00406809">
            <w:pPr>
              <w:tabs>
                <w:tab w:val="left" w:pos="1215"/>
              </w:tabs>
            </w:pPr>
          </w:p>
        </w:tc>
      </w:tr>
      <w:tr w:rsidR="00977B0B" w14:paraId="26103124" w14:textId="77777777" w:rsidTr="00864AFE">
        <w:trPr>
          <w:trHeight w:val="249"/>
        </w:trPr>
        <w:tc>
          <w:tcPr>
            <w:tcW w:w="10878" w:type="dxa"/>
            <w:gridSpan w:val="4"/>
          </w:tcPr>
          <w:p w14:paraId="414F9B93" w14:textId="2DB07416" w:rsidR="00083C70" w:rsidRPr="00083C70" w:rsidRDefault="00977B0B" w:rsidP="00406809">
            <w:pPr>
              <w:rPr>
                <w:rFonts w:ascii="SassoonCRInfant" w:hAnsi="SassoonCRInfant"/>
                <w:sz w:val="28"/>
                <w:szCs w:val="28"/>
              </w:rPr>
            </w:pPr>
            <w:r w:rsidRPr="00E979B2">
              <w:rPr>
                <w:rFonts w:ascii="SassoonCRInfant" w:hAnsi="SassoonCRInfant"/>
                <w:sz w:val="28"/>
                <w:szCs w:val="28"/>
              </w:rPr>
              <w:lastRenderedPageBreak/>
              <w:t>RE</w:t>
            </w:r>
          </w:p>
        </w:tc>
      </w:tr>
      <w:tr w:rsidR="00977B0B" w14:paraId="5ADB273B" w14:textId="77777777" w:rsidTr="00864AFE">
        <w:trPr>
          <w:trHeight w:val="3178"/>
        </w:trPr>
        <w:tc>
          <w:tcPr>
            <w:tcW w:w="10878" w:type="dxa"/>
            <w:gridSpan w:val="4"/>
          </w:tcPr>
          <w:p w14:paraId="7D3EBBBD" w14:textId="5F881C6C" w:rsidR="00CA609B" w:rsidRDefault="00E42C79" w:rsidP="00CA609B">
            <w:pPr>
              <w:rPr>
                <w:rFonts w:ascii="SassoonCRInfant" w:hAnsi="SassoonCRInfant"/>
                <w:b/>
                <w:bCs/>
              </w:rPr>
            </w:pPr>
            <w:r>
              <w:rPr>
                <w:rFonts w:ascii="SassoonCRInfant" w:hAnsi="SassoonCRInfant"/>
                <w:b/>
                <w:bCs/>
              </w:rPr>
              <w:t>The focus of our RE work will be Christianity</w:t>
            </w:r>
            <w:r w:rsidR="00CA609B">
              <w:rPr>
                <w:rFonts w:ascii="SassoonCRInfant" w:hAnsi="SassoonCRInfant"/>
                <w:b/>
                <w:bCs/>
              </w:rPr>
              <w:t xml:space="preserve"> and Islam:</w:t>
            </w:r>
          </w:p>
          <w:p w14:paraId="03B740B1" w14:textId="28397788" w:rsidR="00CA609B" w:rsidRDefault="00CA609B" w:rsidP="00CA609B">
            <w:pPr>
              <w:rPr>
                <w:rFonts w:ascii="SassoonCRInfant" w:hAnsi="SassoonCRInfant"/>
                <w:b/>
                <w:bCs/>
              </w:rPr>
            </w:pPr>
          </w:p>
          <w:p w14:paraId="003F1889" w14:textId="78B74120" w:rsidR="00CA609B" w:rsidRDefault="00CA609B" w:rsidP="00CA609B">
            <w:pPr>
              <w:rPr>
                <w:rFonts w:ascii="SassoonCRInfant" w:hAnsi="SassoonCRInfant"/>
              </w:rPr>
            </w:pPr>
            <w:r>
              <w:rPr>
                <w:rFonts w:ascii="SassoonCRInfant" w:hAnsi="SassoonCRInfant"/>
              </w:rPr>
              <w:t>This week, we will look at Muslim symbols and their meanings. Use the ‘</w:t>
            </w:r>
            <w:r w:rsidR="00AB738F">
              <w:rPr>
                <w:rFonts w:ascii="SassoonCRInfant" w:hAnsi="SassoonCRInfant"/>
              </w:rPr>
              <w:t>S</w:t>
            </w:r>
            <w:r>
              <w:rPr>
                <w:rFonts w:ascii="SassoonCRInfant" w:hAnsi="SassoonCRInfant"/>
              </w:rPr>
              <w:t xml:space="preserve">ymbols and their </w:t>
            </w:r>
            <w:r w:rsidR="00AB738F">
              <w:rPr>
                <w:rFonts w:ascii="SassoonCRInfant" w:hAnsi="SassoonCRInfant"/>
              </w:rPr>
              <w:t>M</w:t>
            </w:r>
            <w:r>
              <w:rPr>
                <w:rFonts w:ascii="SassoonCRInfant" w:hAnsi="SassoonCRInfant"/>
              </w:rPr>
              <w:t xml:space="preserve">eanings’ PowerPoint to find out more and follow the tasks. </w:t>
            </w:r>
          </w:p>
          <w:p w14:paraId="0F9CDD5F" w14:textId="77777777" w:rsidR="00CA609B" w:rsidRDefault="00CA609B" w:rsidP="00CA609B">
            <w:pPr>
              <w:rPr>
                <w:rFonts w:ascii="SassoonCRInfant" w:hAnsi="SassoonCRInfant"/>
              </w:rPr>
            </w:pPr>
          </w:p>
          <w:p w14:paraId="0FE52F54" w14:textId="6CCCD07E" w:rsidR="00CA609B" w:rsidRDefault="00CA609B" w:rsidP="00CA609B">
            <w:pPr>
              <w:rPr>
                <w:rFonts w:ascii="SassoonCRInfant" w:hAnsi="SassoonCRInfant"/>
              </w:rPr>
            </w:pPr>
            <w:r>
              <w:rPr>
                <w:rFonts w:ascii="SassoonCRInfant" w:hAnsi="SassoonCRInfant"/>
              </w:rPr>
              <w:t xml:space="preserve">Use the ‘Muslims </w:t>
            </w:r>
            <w:r w:rsidR="00AB738F">
              <w:rPr>
                <w:rFonts w:ascii="SassoonCRInfant" w:hAnsi="SassoonCRInfant"/>
              </w:rPr>
              <w:t>S</w:t>
            </w:r>
            <w:r>
              <w:rPr>
                <w:rFonts w:ascii="SassoonCRInfant" w:hAnsi="SassoonCRInfant"/>
              </w:rPr>
              <w:t xml:space="preserve">ymbol </w:t>
            </w:r>
            <w:r w:rsidR="00AB738F">
              <w:rPr>
                <w:rFonts w:ascii="SassoonCRInfant" w:hAnsi="SassoonCRInfant"/>
              </w:rPr>
              <w:t>A</w:t>
            </w:r>
            <w:r>
              <w:rPr>
                <w:rFonts w:ascii="SassoonCRInfant" w:hAnsi="SassoonCRInfant"/>
              </w:rPr>
              <w:t xml:space="preserve">ctivity </w:t>
            </w:r>
            <w:r w:rsidR="00AB738F">
              <w:rPr>
                <w:rFonts w:ascii="SassoonCRInfant" w:hAnsi="SassoonCRInfant"/>
              </w:rPr>
              <w:t>S</w:t>
            </w:r>
            <w:r>
              <w:rPr>
                <w:rFonts w:ascii="SassoonCRInfant" w:hAnsi="SassoonCRInfant"/>
              </w:rPr>
              <w:t xml:space="preserve">heet’ to design your own Muslim symbol and explain it’s meaning. </w:t>
            </w:r>
          </w:p>
          <w:p w14:paraId="665552A1" w14:textId="77777777" w:rsidR="00CA609B" w:rsidRDefault="00CA609B" w:rsidP="00CA609B">
            <w:pPr>
              <w:rPr>
                <w:rFonts w:ascii="SassoonCRInfant" w:hAnsi="SassoonCRInfant"/>
              </w:rPr>
            </w:pPr>
          </w:p>
          <w:p w14:paraId="724FE7D2" w14:textId="77777777" w:rsidR="00CA609B" w:rsidRDefault="00CA609B" w:rsidP="00CA609B">
            <w:pPr>
              <w:rPr>
                <w:rFonts w:ascii="SassoonCRInfant" w:hAnsi="SassoonCRInfant"/>
              </w:rPr>
            </w:pPr>
            <w:r>
              <w:rPr>
                <w:rFonts w:ascii="SassoonCRInfant" w:hAnsi="SassoonCRInfant"/>
              </w:rPr>
              <w:t xml:space="preserve">Further reading on Muslim beliefs… </w:t>
            </w:r>
          </w:p>
          <w:p w14:paraId="7E7D66EF" w14:textId="77777777" w:rsidR="00CA609B" w:rsidRDefault="00CA609B" w:rsidP="00CA609B">
            <w:pPr>
              <w:rPr>
                <w:rFonts w:ascii="SassoonCRInfant" w:hAnsi="SassoonCRInfant"/>
              </w:rPr>
            </w:pPr>
            <w:r w:rsidRPr="001E3558">
              <w:rPr>
                <w:rFonts w:ascii="SassoonCRInfant" w:hAnsi="SassoonCRInfant"/>
                <w:noProof/>
              </w:rPr>
              <mc:AlternateContent>
                <mc:Choice Requires="wps">
                  <w:drawing>
                    <wp:anchor distT="45720" distB="45720" distL="114300" distR="114300" simplePos="0" relativeHeight="251663360" behindDoc="0" locked="0" layoutInCell="1" allowOverlap="1" wp14:anchorId="78F3A7A1" wp14:editId="3672C5EC">
                      <wp:simplePos x="0" y="0"/>
                      <wp:positionH relativeFrom="column">
                        <wp:posOffset>80645</wp:posOffset>
                      </wp:positionH>
                      <wp:positionV relativeFrom="paragraph">
                        <wp:posOffset>74294</wp:posOffset>
                      </wp:positionV>
                      <wp:extent cx="6467475" cy="5810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81025"/>
                              </a:xfrm>
                              <a:prstGeom prst="rect">
                                <a:avLst/>
                              </a:prstGeom>
                              <a:solidFill>
                                <a:srgbClr val="FFFFFF"/>
                              </a:solidFill>
                              <a:ln w="9525">
                                <a:noFill/>
                                <a:miter lim="800000"/>
                                <a:headEnd/>
                                <a:tailEnd/>
                              </a:ln>
                            </wps:spPr>
                            <wps:txbx>
                              <w:txbxContent>
                                <w:p w14:paraId="6680A0AB" w14:textId="77777777" w:rsidR="00CA609B" w:rsidRPr="001E3558" w:rsidRDefault="00AB738F" w:rsidP="00CA609B">
                                  <w:pPr>
                                    <w:rPr>
                                      <w:rFonts w:ascii="SassoonCRInfant" w:hAnsi="SassoonCRInfant"/>
                                    </w:rPr>
                                  </w:pPr>
                                  <w:hyperlink r:id="rId23" w:anchor=":~:text=Islam%20is%20the%20name%20of,a%20man%20called%20Prophet%20Muhammad" w:history="1">
                                    <w:r w:rsidR="00CA609B" w:rsidRPr="004C06EA">
                                      <w:rPr>
                                        <w:rStyle w:val="Hyperlink"/>
                                        <w:rFonts w:ascii="SassoonCRInfant" w:hAnsi="SassoonCRInfant"/>
                                      </w:rPr>
                                      <w:t>https://www.bbc.co.uk/bitesize/topics/zfwhfg8/articles/znhjcqt#:~:text=Islam%20is%20the%20name%20of,a%20man%20called%20Prophet%20Muhammad</w:t>
                                    </w:r>
                                  </w:hyperlink>
                                  <w:r w:rsidR="00CA609B" w:rsidRPr="001E3558">
                                    <w:rPr>
                                      <w:rFonts w:ascii="SassoonCRInfant" w:hAnsi="SassoonCRInfant"/>
                                    </w:rPr>
                                    <w:t>.</w:t>
                                  </w:r>
                                  <w:r w:rsidR="00CA609B">
                                    <w:rPr>
                                      <w:rFonts w:ascii="SassoonCRInfant" w:hAnsi="SassoonCRInfan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3A7A1" id="_x0000_t202" coordsize="21600,21600" o:spt="202" path="m,l,21600r21600,l21600,xe">
                      <v:stroke joinstyle="miter"/>
                      <v:path gradientshapeok="t" o:connecttype="rect"/>
                    </v:shapetype>
                    <v:shape id="Text Box 2" o:spid="_x0000_s1026" type="#_x0000_t202" style="position:absolute;margin-left:6.35pt;margin-top:5.85pt;width:509.2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" stroked="f">
                      <v:textbox>
                        <w:txbxContent>
                          <w:p w14:paraId="6680A0AB" w14:textId="77777777" w:rsidR="00CA609B" w:rsidRPr="001E3558" w:rsidRDefault="00CA609B" w:rsidP="00CA609B">
                            <w:pPr>
                              <w:rPr>
                                <w:rFonts w:ascii="SassoonCRInfant" w:hAnsi="SassoonCRInfant"/>
                              </w:rPr>
                            </w:pPr>
                            <w:hyperlink r:id="rId24" w:history="1">
                              <w:r w:rsidRPr="004C06EA">
                                <w:rPr>
                                  <w:rStyle w:val="Hyperlink"/>
                                  <w:rFonts w:ascii="SassoonCRInfant" w:hAnsi="SassoonCRInfant"/>
                                </w:rPr>
                                <w:t>https://www.bbc.co.uk/bitesize/topics/zfwhfg8/articles/znhjcqt#:~:text=Islam%20is%20the%20name%20of,a%20man%20called%20Prophet%20Muhammad</w:t>
                              </w:r>
                            </w:hyperlink>
                            <w:r w:rsidRPr="001E3558">
                              <w:rPr>
                                <w:rFonts w:ascii="SassoonCRInfant" w:hAnsi="SassoonCRInfant"/>
                              </w:rPr>
                              <w:t>.</w:t>
                            </w:r>
                            <w:r>
                              <w:rPr>
                                <w:rFonts w:ascii="SassoonCRInfant" w:hAnsi="SassoonCRInfant"/>
                              </w:rPr>
                              <w:t xml:space="preserve"> </w:t>
                            </w:r>
                          </w:p>
                        </w:txbxContent>
                      </v:textbox>
                    </v:shape>
                  </w:pict>
                </mc:Fallback>
              </mc:AlternateContent>
            </w:r>
          </w:p>
          <w:p w14:paraId="2BE2E493" w14:textId="77777777" w:rsidR="00CA609B" w:rsidRDefault="00CA609B" w:rsidP="00CA609B">
            <w:pPr>
              <w:rPr>
                <w:rFonts w:ascii="SassoonCRInfant" w:hAnsi="SassoonCRInfant"/>
              </w:rPr>
            </w:pPr>
          </w:p>
          <w:p w14:paraId="3A6797B8" w14:textId="77777777" w:rsidR="00CA609B" w:rsidRDefault="00CA609B" w:rsidP="00CA609B">
            <w:pPr>
              <w:rPr>
                <w:rFonts w:ascii="SassoonCRInfant" w:hAnsi="SassoonCRInfant"/>
              </w:rPr>
            </w:pPr>
          </w:p>
          <w:p w14:paraId="3FAB5CD8" w14:textId="77777777" w:rsidR="00CA609B" w:rsidRDefault="00CA609B" w:rsidP="00CA609B">
            <w:pPr>
              <w:rPr>
                <w:rFonts w:ascii="SassoonCRInfant" w:hAnsi="SassoonCRInfant"/>
              </w:rPr>
            </w:pPr>
          </w:p>
          <w:p w14:paraId="5AADDBEE" w14:textId="5F0855F7" w:rsidR="00977B0B" w:rsidRPr="00EF3CAE" w:rsidRDefault="00097ED7" w:rsidP="00406809">
            <w:pPr>
              <w:rPr>
                <w:rFonts w:ascii="SassoonCRInfant" w:hAnsi="SassoonCRInfant"/>
              </w:rPr>
            </w:pPr>
            <w:r>
              <w:rPr>
                <w:rFonts w:ascii="SassoonCRInfant" w:hAnsi="SassoonCRInfant"/>
              </w:rPr>
              <w:t xml:space="preserve"> </w:t>
            </w:r>
          </w:p>
        </w:tc>
      </w:tr>
      <w:tr w:rsidR="00977B0B" w14:paraId="65B3943F" w14:textId="77777777" w:rsidTr="00864AFE">
        <w:trPr>
          <w:trHeight w:val="366"/>
        </w:trPr>
        <w:tc>
          <w:tcPr>
            <w:tcW w:w="10878" w:type="dxa"/>
            <w:gridSpan w:val="4"/>
          </w:tcPr>
          <w:p w14:paraId="247CE03F" w14:textId="77777777" w:rsidR="00977B0B" w:rsidRPr="00C40759" w:rsidRDefault="00977B0B" w:rsidP="00406809">
            <w:pPr>
              <w:rPr>
                <w:rFonts w:ascii="SassoonCRInfant" w:hAnsi="SassoonCRInfant"/>
              </w:rPr>
            </w:pPr>
            <w:r w:rsidRPr="00C40759">
              <w:rPr>
                <w:rFonts w:ascii="SassoonCRInfant" w:hAnsi="SassoonCRInfant"/>
                <w:sz w:val="28"/>
                <w:szCs w:val="28"/>
              </w:rPr>
              <w:t>PSHCE</w:t>
            </w:r>
          </w:p>
        </w:tc>
      </w:tr>
      <w:tr w:rsidR="00977B0B" w14:paraId="4366A613" w14:textId="77777777" w:rsidTr="00864AFE">
        <w:trPr>
          <w:trHeight w:val="909"/>
        </w:trPr>
        <w:tc>
          <w:tcPr>
            <w:tcW w:w="10878" w:type="dxa"/>
            <w:gridSpan w:val="4"/>
          </w:tcPr>
          <w:p w14:paraId="354B1A0A" w14:textId="77777777" w:rsidR="00977B0B" w:rsidRDefault="00977B0B" w:rsidP="00406809">
            <w:pPr>
              <w:rPr>
                <w:rFonts w:ascii="SassoonCRInfant" w:hAnsi="SassoonCRInfant"/>
                <w:b/>
                <w:bCs/>
              </w:rPr>
            </w:pPr>
            <w:r>
              <w:rPr>
                <w:rFonts w:ascii="SassoonCRInfant" w:hAnsi="SassoonCRInfant"/>
                <w:b/>
                <w:bCs/>
              </w:rPr>
              <w:t>Our PSHCE work will be based on relationships and well-being.</w:t>
            </w:r>
          </w:p>
          <w:p w14:paraId="7E980434" w14:textId="77777777" w:rsidR="002157DA" w:rsidRDefault="002157DA" w:rsidP="002157DA">
            <w:pPr>
              <w:rPr>
                <w:rFonts w:ascii="SassoonCRInfant" w:hAnsi="SassoonCRInfant"/>
              </w:rPr>
            </w:pPr>
            <w:r>
              <w:rPr>
                <w:rFonts w:ascii="SassoonCRInfant" w:hAnsi="SassoonCRInfant"/>
              </w:rPr>
              <w:t>This week, our focus for PSHCE is positive attitudes and happiness.</w:t>
            </w:r>
          </w:p>
          <w:p w14:paraId="28E6289E" w14:textId="77777777" w:rsidR="002157DA" w:rsidRDefault="002157DA" w:rsidP="002157DA">
            <w:pPr>
              <w:rPr>
                <w:rFonts w:ascii="SassoonCRInfant" w:hAnsi="SassoonCRInfant"/>
              </w:rPr>
            </w:pPr>
          </w:p>
          <w:p w14:paraId="20B0F444" w14:textId="2EC7024C" w:rsidR="002157DA" w:rsidRDefault="002157DA" w:rsidP="002157DA">
            <w:pPr>
              <w:rPr>
                <w:rFonts w:ascii="SassoonCRInfant" w:hAnsi="SassoonCRInfant"/>
              </w:rPr>
            </w:pPr>
            <w:r>
              <w:rPr>
                <w:rFonts w:ascii="SassoonCRInfant" w:hAnsi="SassoonCRInfant"/>
              </w:rPr>
              <w:t>Easier: use the ‘</w:t>
            </w:r>
            <w:r w:rsidR="00AB738F">
              <w:rPr>
                <w:rFonts w:ascii="SassoonCRInfant" w:hAnsi="SassoonCRInfant"/>
              </w:rPr>
              <w:t>E</w:t>
            </w:r>
            <w:r>
              <w:rPr>
                <w:rFonts w:ascii="SassoonCRInfant" w:hAnsi="SassoonCRInfant"/>
              </w:rPr>
              <w:t xml:space="preserve">xpress </w:t>
            </w:r>
            <w:r w:rsidR="00AB738F">
              <w:rPr>
                <w:rFonts w:ascii="SassoonCRInfant" w:hAnsi="SassoonCRInfant"/>
              </w:rPr>
              <w:t>Y</w:t>
            </w:r>
            <w:r>
              <w:rPr>
                <w:rFonts w:ascii="SassoonCRInfant" w:hAnsi="SassoonCRInfant"/>
              </w:rPr>
              <w:t xml:space="preserve">ourself’ PowerPoint to think about how you express yourself and why it is important for people’s wellbeing. When you have read through and completed the tasks on the PowerPoint, draw a picture of how you express yourself! </w:t>
            </w:r>
          </w:p>
          <w:p w14:paraId="3F979764" w14:textId="77777777" w:rsidR="002157DA" w:rsidRDefault="002157DA" w:rsidP="002157DA">
            <w:pPr>
              <w:rPr>
                <w:rFonts w:ascii="SassoonCRInfant" w:hAnsi="SassoonCRInfant"/>
              </w:rPr>
            </w:pPr>
          </w:p>
          <w:p w14:paraId="3597A421" w14:textId="77777777" w:rsidR="002157DA" w:rsidRDefault="002157DA" w:rsidP="002157DA">
            <w:pPr>
              <w:rPr>
                <w:rFonts w:ascii="SassoonCRInfant" w:hAnsi="SassoonCRInfant"/>
              </w:rPr>
            </w:pPr>
            <w:r>
              <w:rPr>
                <w:rFonts w:ascii="SassoonCRInfant" w:hAnsi="SassoonCRInfant"/>
              </w:rPr>
              <w:t>Harder: use the ‘Happy Minds’ PowerPoint to discuss a positive mindset and how this can impact on a person’s happiness. Following on from this, use the ‘Happiness is… poem activity sheet’.</w:t>
            </w:r>
          </w:p>
          <w:p w14:paraId="62A73344" w14:textId="6876C90A" w:rsidR="00376EAC" w:rsidRPr="00997C6D" w:rsidRDefault="00376EAC" w:rsidP="002D2D20">
            <w:pPr>
              <w:rPr>
                <w:rFonts w:ascii="SassoonCRInfant" w:hAnsi="SassoonCRInfant"/>
              </w:rPr>
            </w:pPr>
          </w:p>
        </w:tc>
      </w:tr>
      <w:tr w:rsidR="00977B0B" w14:paraId="4FE2C80D" w14:textId="77777777" w:rsidTr="00864AFE">
        <w:trPr>
          <w:trHeight w:val="558"/>
        </w:trPr>
        <w:tc>
          <w:tcPr>
            <w:tcW w:w="10878" w:type="dxa"/>
            <w:gridSpan w:val="4"/>
          </w:tcPr>
          <w:p w14:paraId="53FDEFBB" w14:textId="77777777" w:rsidR="00977B0B" w:rsidRPr="00F4038C" w:rsidRDefault="00977B0B" w:rsidP="00406809">
            <w:pPr>
              <w:rPr>
                <w:rFonts w:ascii="SassoonCRInfant" w:hAnsi="SassoonCRInfant"/>
                <w:sz w:val="28"/>
                <w:szCs w:val="28"/>
              </w:rPr>
            </w:pPr>
            <w:r w:rsidRPr="00E979B2">
              <w:rPr>
                <w:rFonts w:ascii="SassoonCRInfant" w:hAnsi="SassoonCRInfant"/>
                <w:sz w:val="28"/>
                <w:szCs w:val="28"/>
              </w:rPr>
              <w:t>Enrichment activitie</w:t>
            </w:r>
            <w:r>
              <w:rPr>
                <w:rFonts w:ascii="SassoonCRInfant" w:hAnsi="SassoonCRInfant"/>
                <w:sz w:val="28"/>
                <w:szCs w:val="28"/>
              </w:rPr>
              <w:t>s</w:t>
            </w:r>
          </w:p>
        </w:tc>
      </w:tr>
      <w:tr w:rsidR="00977B0B" w14:paraId="12DFD2FB" w14:textId="77777777" w:rsidTr="00864AFE">
        <w:trPr>
          <w:trHeight w:val="1692"/>
        </w:trPr>
        <w:tc>
          <w:tcPr>
            <w:tcW w:w="10878" w:type="dxa"/>
            <w:gridSpan w:val="4"/>
          </w:tcPr>
          <w:p w14:paraId="4A2182DF" w14:textId="77777777" w:rsidR="00977B0B" w:rsidRDefault="00977B0B" w:rsidP="00406809">
            <w:pPr>
              <w:rPr>
                <w:rFonts w:ascii="SassoonCRInfant" w:hAnsi="SassoonCRInfant"/>
                <w:b/>
                <w:bCs/>
              </w:rPr>
            </w:pPr>
            <w:r w:rsidRPr="000300C2">
              <w:rPr>
                <w:rFonts w:ascii="SassoonCRInfant" w:hAnsi="SassoonCRInfant"/>
                <w:b/>
                <w:bCs/>
              </w:rPr>
              <w:t xml:space="preserve">History: </w:t>
            </w:r>
          </w:p>
          <w:p w14:paraId="06B22024" w14:textId="77777777" w:rsidR="00797425" w:rsidRDefault="00797425" w:rsidP="00797425">
            <w:pPr>
              <w:rPr>
                <w:rFonts w:ascii="SassoonCRInfant" w:hAnsi="SassoonCRInfant"/>
              </w:rPr>
            </w:pPr>
            <w:r>
              <w:rPr>
                <w:rFonts w:ascii="SassoonCRInfant" w:hAnsi="SassoonCRInfant"/>
              </w:rPr>
              <w:t xml:space="preserve">Last week, we focused on Professor Martin Luther King. If appropriate, could you add his birth and death to your timeline to get a grasp of how long ago he lived? You could add each person we look at to your timeline! </w:t>
            </w:r>
          </w:p>
          <w:p w14:paraId="7A87CB22" w14:textId="77777777" w:rsidR="00797425" w:rsidRDefault="00797425" w:rsidP="00797425">
            <w:pPr>
              <w:rPr>
                <w:rFonts w:ascii="SassoonCRInfant" w:hAnsi="SassoonCRInfant"/>
              </w:rPr>
            </w:pPr>
            <w:r>
              <w:rPr>
                <w:rFonts w:ascii="SassoonCRInfant" w:hAnsi="SassoonCRInfant"/>
              </w:rPr>
              <w:t xml:space="preserve">This week, we will look at Anne Frank! </w:t>
            </w:r>
          </w:p>
          <w:p w14:paraId="4688D12F" w14:textId="77777777" w:rsidR="00797425" w:rsidRDefault="00797425" w:rsidP="00797425">
            <w:pPr>
              <w:rPr>
                <w:rFonts w:ascii="SassoonCRInfant" w:hAnsi="SassoonCRInfant"/>
              </w:rPr>
            </w:pPr>
          </w:p>
          <w:p w14:paraId="09CDDF67" w14:textId="77777777" w:rsidR="00797425" w:rsidRDefault="00797425" w:rsidP="00797425">
            <w:pPr>
              <w:rPr>
                <w:rFonts w:ascii="SassoonCRInfant" w:hAnsi="SassoonCRInfant"/>
              </w:rPr>
            </w:pPr>
            <w:r>
              <w:rPr>
                <w:rFonts w:ascii="SassoonCRInfant" w:hAnsi="SassoonCRInfant"/>
              </w:rPr>
              <w:t>Easier: Use the following link to find out about Anne Frank and her family. Create a fact file all about her. Use the following questions to help you:</w:t>
            </w:r>
          </w:p>
          <w:p w14:paraId="3A003867" w14:textId="77777777" w:rsidR="00797425" w:rsidRDefault="00797425" w:rsidP="00797425">
            <w:pPr>
              <w:pStyle w:val="ListParagraph"/>
              <w:numPr>
                <w:ilvl w:val="0"/>
                <w:numId w:val="28"/>
              </w:numPr>
              <w:rPr>
                <w:rFonts w:ascii="SassoonCRInfant" w:hAnsi="SassoonCRInfant"/>
              </w:rPr>
            </w:pPr>
            <w:r>
              <w:rPr>
                <w:rFonts w:ascii="SassoonCRInfant" w:hAnsi="SassoonCRInfant"/>
              </w:rPr>
              <w:t>Who was Anne Frank?</w:t>
            </w:r>
          </w:p>
          <w:p w14:paraId="358093EC" w14:textId="77777777" w:rsidR="00797425" w:rsidRDefault="00797425" w:rsidP="00797425">
            <w:pPr>
              <w:pStyle w:val="ListParagraph"/>
              <w:numPr>
                <w:ilvl w:val="0"/>
                <w:numId w:val="28"/>
              </w:numPr>
              <w:rPr>
                <w:rFonts w:ascii="SassoonCRInfant" w:hAnsi="SassoonCRInfant"/>
              </w:rPr>
            </w:pPr>
            <w:r>
              <w:rPr>
                <w:rFonts w:ascii="SassoonCRInfant" w:hAnsi="SassoonCRInfant"/>
              </w:rPr>
              <w:t>Where did she live?</w:t>
            </w:r>
          </w:p>
          <w:p w14:paraId="20B789AC" w14:textId="77777777" w:rsidR="00797425" w:rsidRDefault="00797425" w:rsidP="00797425">
            <w:pPr>
              <w:pStyle w:val="ListParagraph"/>
              <w:numPr>
                <w:ilvl w:val="0"/>
                <w:numId w:val="28"/>
              </w:numPr>
              <w:rPr>
                <w:rFonts w:ascii="SassoonCRInfant" w:hAnsi="SassoonCRInfant"/>
              </w:rPr>
            </w:pPr>
            <w:r>
              <w:rPr>
                <w:rFonts w:ascii="SassoonCRInfant" w:hAnsi="SassoonCRInfant"/>
              </w:rPr>
              <w:t>When did she live?</w:t>
            </w:r>
          </w:p>
          <w:p w14:paraId="3C294328" w14:textId="77777777" w:rsidR="00797425" w:rsidRPr="00B059A1" w:rsidRDefault="00797425" w:rsidP="00797425">
            <w:pPr>
              <w:pStyle w:val="ListParagraph"/>
              <w:numPr>
                <w:ilvl w:val="0"/>
                <w:numId w:val="28"/>
              </w:numPr>
              <w:rPr>
                <w:rFonts w:ascii="SassoonCRInfant" w:hAnsi="SassoonCRInfant"/>
              </w:rPr>
            </w:pPr>
            <w:r>
              <w:rPr>
                <w:rFonts w:ascii="SassoonCRInfant" w:hAnsi="SassoonCRInfant"/>
              </w:rPr>
              <w:t>Why was she important?</w:t>
            </w:r>
          </w:p>
          <w:p w14:paraId="16022DCD" w14:textId="77777777" w:rsidR="00797425" w:rsidRDefault="00797425" w:rsidP="00797425">
            <w:pPr>
              <w:pStyle w:val="ListParagraph"/>
              <w:numPr>
                <w:ilvl w:val="0"/>
                <w:numId w:val="28"/>
              </w:numPr>
              <w:rPr>
                <w:rFonts w:ascii="SassoonCRInfant" w:hAnsi="SassoonCRInfant"/>
              </w:rPr>
            </w:pPr>
            <w:r>
              <w:rPr>
                <w:rFonts w:ascii="SassoonCRInfant" w:hAnsi="SassoonCRInfant"/>
              </w:rPr>
              <w:t>Why was Anne and her family required to hide and why was she taken away?</w:t>
            </w:r>
          </w:p>
          <w:p w14:paraId="6CA3C3E6" w14:textId="77777777" w:rsidR="00797425" w:rsidRPr="00B059A1" w:rsidRDefault="00797425" w:rsidP="00797425">
            <w:pPr>
              <w:ind w:left="360"/>
              <w:rPr>
                <w:rFonts w:ascii="SassoonCRInfant" w:hAnsi="SassoonCRInfant"/>
              </w:rPr>
            </w:pPr>
            <w:r>
              <w:rPr>
                <w:rFonts w:ascii="SassoonCRInfant" w:hAnsi="SassoonCRInfant"/>
              </w:rPr>
              <w:t xml:space="preserve">      </w:t>
            </w:r>
            <w:hyperlink r:id="rId25" w:history="1">
              <w:r w:rsidRPr="003142FA">
                <w:rPr>
                  <w:rStyle w:val="Hyperlink"/>
                  <w:rFonts w:ascii="SassoonCRInfant" w:hAnsi="SassoonCRInfant"/>
                </w:rPr>
                <w:t>https://www.bbc.co.uk/bitesize/topics/z7d7gwx/articles/zm4v7nb</w:t>
              </w:r>
            </w:hyperlink>
            <w:r>
              <w:rPr>
                <w:rFonts w:ascii="SassoonCRInfant" w:hAnsi="SassoonCRInfant"/>
              </w:rPr>
              <w:t xml:space="preserve"> </w:t>
            </w:r>
          </w:p>
          <w:p w14:paraId="619F31C2" w14:textId="77777777" w:rsidR="00797425" w:rsidRDefault="00797425" w:rsidP="00797425">
            <w:pPr>
              <w:rPr>
                <w:rFonts w:ascii="SassoonCRInfant" w:hAnsi="SassoonCRInfant"/>
              </w:rPr>
            </w:pPr>
          </w:p>
          <w:p w14:paraId="3344CC33" w14:textId="77777777" w:rsidR="00797425" w:rsidRDefault="00797425" w:rsidP="00797425">
            <w:pPr>
              <w:rPr>
                <w:rFonts w:ascii="SassoonCRInfant" w:hAnsi="SassoonCRInfant"/>
              </w:rPr>
            </w:pPr>
            <w:r>
              <w:rPr>
                <w:rFonts w:ascii="SassoonCRInfant" w:hAnsi="SassoonCRInfant"/>
              </w:rPr>
              <w:t xml:space="preserve">Harder: Look at the following link and watch the video on Anne Frank and her family’s story </w:t>
            </w:r>
            <w:hyperlink r:id="rId26" w:history="1">
              <w:r w:rsidRPr="003142FA">
                <w:rPr>
                  <w:rStyle w:val="Hyperlink"/>
                  <w:rFonts w:ascii="SassoonCRInfant" w:hAnsi="SassoonCRInfant"/>
                </w:rPr>
                <w:t>https://www.youtube.com/watch?v=ond6r5pafjw</w:t>
              </w:r>
            </w:hyperlink>
            <w:r>
              <w:rPr>
                <w:rFonts w:ascii="SassoonCRInfant" w:hAnsi="SassoonCRInfant"/>
              </w:rPr>
              <w:t xml:space="preserve"> Create a timeline of the important dates in Anne Frank and her family’s life. </w:t>
            </w:r>
          </w:p>
          <w:p w14:paraId="4B20630D" w14:textId="77777777" w:rsidR="00977B0B" w:rsidRDefault="00977B0B" w:rsidP="00406809">
            <w:pPr>
              <w:rPr>
                <w:rFonts w:ascii="SassoonCRInfant" w:hAnsi="SassoonCRInfant"/>
              </w:rPr>
            </w:pPr>
          </w:p>
          <w:p w14:paraId="3484D925" w14:textId="77777777" w:rsidR="00977B0B" w:rsidRPr="00507561" w:rsidRDefault="00977B0B" w:rsidP="00406809">
            <w:pPr>
              <w:rPr>
                <w:rFonts w:ascii="SassoonCRInfant" w:hAnsi="SassoonCRInfant"/>
                <w:b/>
                <w:bCs/>
              </w:rPr>
            </w:pPr>
            <w:r w:rsidRPr="00507561">
              <w:rPr>
                <w:rFonts w:ascii="SassoonCRInfant" w:hAnsi="SassoonCRInfant"/>
                <w:b/>
                <w:bCs/>
              </w:rPr>
              <w:t xml:space="preserve">Geography: </w:t>
            </w:r>
          </w:p>
          <w:p w14:paraId="1F035E1F" w14:textId="2F0FF5F0" w:rsidR="004128B4" w:rsidRDefault="00C40539" w:rsidP="00DE1992">
            <w:pPr>
              <w:rPr>
                <w:rFonts w:ascii="SassoonCRInfant" w:hAnsi="SassoonCRInfant" w:cs="Calibri"/>
                <w:color w:val="000000"/>
              </w:rPr>
            </w:pPr>
            <w:r>
              <w:rPr>
                <w:rFonts w:ascii="SassoonCRInfant" w:hAnsi="SassoonCRInfant" w:cs="Calibri"/>
                <w:color w:val="000000"/>
              </w:rPr>
              <w:t xml:space="preserve">This week, we will be </w:t>
            </w:r>
            <w:r w:rsidR="00DE1992">
              <w:rPr>
                <w:rFonts w:ascii="SassoonCRInfant" w:hAnsi="SassoonCRInfant" w:cs="Calibri"/>
                <w:color w:val="000000"/>
              </w:rPr>
              <w:t xml:space="preserve">learning how to use four and six figure grid references! Use the ‘Grid References’ PowerPoint to complete activities and find out more about grid references. </w:t>
            </w:r>
          </w:p>
          <w:p w14:paraId="125AB4E1" w14:textId="1B002AB6" w:rsidR="00DE1992" w:rsidRDefault="00DE1992" w:rsidP="00DE1992">
            <w:pPr>
              <w:rPr>
                <w:rFonts w:ascii="SassoonCRInfant" w:hAnsi="SassoonCRInfant" w:cs="Calibri"/>
                <w:color w:val="000000"/>
              </w:rPr>
            </w:pPr>
            <w:r>
              <w:rPr>
                <w:rFonts w:ascii="SassoonCRInfant" w:hAnsi="SassoonCRInfant" w:cs="Calibri"/>
                <w:color w:val="000000"/>
              </w:rPr>
              <w:t>Once you have done this, use the ‘cracking a code’ and ‘map 1, 2 and 3’ sheets to complete the activities!</w:t>
            </w:r>
          </w:p>
          <w:p w14:paraId="707350CC" w14:textId="12EF834B" w:rsidR="00DE1992" w:rsidRDefault="00DE1992" w:rsidP="00DE1992">
            <w:pPr>
              <w:rPr>
                <w:rFonts w:ascii="SassoonCRInfant" w:hAnsi="SassoonCRInfant" w:cs="Calibri"/>
                <w:color w:val="000000"/>
              </w:rPr>
            </w:pPr>
          </w:p>
          <w:p w14:paraId="098C9E5B" w14:textId="37BD2B64" w:rsidR="00DE1992" w:rsidRPr="003D12F3" w:rsidRDefault="00DE1992" w:rsidP="00DE1992">
            <w:pPr>
              <w:rPr>
                <w:rFonts w:ascii="SassoonCRInfant" w:hAnsi="SassoonCRInfant" w:cs="Calibri"/>
                <w:color w:val="000000"/>
              </w:rPr>
            </w:pPr>
            <w:r>
              <w:rPr>
                <w:rFonts w:ascii="SassoonCRInfant" w:hAnsi="SassoonCRInfant" w:cs="Calibri"/>
                <w:color w:val="000000"/>
              </w:rPr>
              <w:t>Harder: can you challenge yourself to draw your own map with grid references? Can you give someone some four or six figure grid references to find specific symbols and places on your map?</w:t>
            </w:r>
          </w:p>
          <w:p w14:paraId="1BA7DE91" w14:textId="23AFECE3" w:rsidR="003D12F3" w:rsidRDefault="003D12F3" w:rsidP="00406809">
            <w:pPr>
              <w:rPr>
                <w:rFonts w:ascii="SassoonCRInfant" w:hAnsi="SassoonCRInfant"/>
              </w:rPr>
            </w:pPr>
          </w:p>
          <w:p w14:paraId="2F1F7AAF" w14:textId="65B26A95" w:rsidR="00AB738F" w:rsidRDefault="00AB738F" w:rsidP="00406809">
            <w:pPr>
              <w:rPr>
                <w:rFonts w:ascii="SassoonCRInfant" w:hAnsi="SassoonCRInfant"/>
              </w:rPr>
            </w:pPr>
          </w:p>
          <w:p w14:paraId="08AFBC43" w14:textId="77777777" w:rsidR="00AB738F" w:rsidRDefault="00AB738F" w:rsidP="00406809">
            <w:pPr>
              <w:rPr>
                <w:rFonts w:ascii="SassoonCRInfant" w:hAnsi="SassoonCRInfant"/>
              </w:rPr>
            </w:pPr>
          </w:p>
          <w:p w14:paraId="5DB04CCD" w14:textId="77777777" w:rsidR="00977B0B" w:rsidRDefault="00977B0B" w:rsidP="00406809">
            <w:pPr>
              <w:rPr>
                <w:rFonts w:ascii="SassoonCRInfant" w:hAnsi="SassoonCRInfant"/>
                <w:b/>
                <w:bCs/>
              </w:rPr>
            </w:pPr>
            <w:r w:rsidRPr="00BD416B">
              <w:rPr>
                <w:rFonts w:ascii="SassoonCRInfant" w:hAnsi="SassoonCRInfant"/>
                <w:b/>
                <w:bCs/>
              </w:rPr>
              <w:lastRenderedPageBreak/>
              <w:t>Art:</w:t>
            </w:r>
          </w:p>
          <w:p w14:paraId="5751A06B" w14:textId="2917D0CC" w:rsidR="00943FF4" w:rsidRDefault="008C3283" w:rsidP="00406809">
            <w:pPr>
              <w:rPr>
                <w:rFonts w:ascii="SassoonCRInfant" w:hAnsi="SassoonCRInfant"/>
              </w:rPr>
            </w:pPr>
            <w:r>
              <w:rPr>
                <w:rFonts w:ascii="SassoonCRInfant" w:hAnsi="SassoonCRInfant"/>
              </w:rPr>
              <w:t>Use the ‘</w:t>
            </w:r>
            <w:r w:rsidR="00AB738F">
              <w:rPr>
                <w:rFonts w:ascii="SassoonCRInfant" w:hAnsi="SassoonCRInfant"/>
              </w:rPr>
              <w:t>I</w:t>
            </w:r>
            <w:r>
              <w:rPr>
                <w:rFonts w:ascii="SassoonCRInfant" w:hAnsi="SassoonCRInfant"/>
              </w:rPr>
              <w:t xml:space="preserve">nner and </w:t>
            </w:r>
            <w:r w:rsidR="00AB738F">
              <w:rPr>
                <w:rFonts w:ascii="SassoonCRInfant" w:hAnsi="SassoonCRInfant"/>
              </w:rPr>
              <w:t>O</w:t>
            </w:r>
            <w:r>
              <w:rPr>
                <w:rFonts w:ascii="SassoonCRInfant" w:hAnsi="SassoonCRInfant"/>
              </w:rPr>
              <w:t xml:space="preserve">uter </w:t>
            </w:r>
            <w:r w:rsidR="00AB738F">
              <w:rPr>
                <w:rFonts w:ascii="SassoonCRInfant" w:hAnsi="SassoonCRInfant"/>
              </w:rPr>
              <w:t>S</w:t>
            </w:r>
            <w:r>
              <w:rPr>
                <w:rFonts w:ascii="SassoonCRInfant" w:hAnsi="SassoonCRInfant"/>
              </w:rPr>
              <w:t>elf-portrait’ worksheet to draw your own self-portrait, thinking carefully about your hobbies, thoughts and feelings! Use the example on the worksheet to help you with some ideas!</w:t>
            </w:r>
          </w:p>
          <w:p w14:paraId="444CA8EA" w14:textId="77777777" w:rsidR="008C3283" w:rsidRDefault="008C3283" w:rsidP="00406809">
            <w:pPr>
              <w:rPr>
                <w:rFonts w:ascii="SassoonCRInfant" w:hAnsi="SassoonCRInfant"/>
              </w:rPr>
            </w:pPr>
          </w:p>
          <w:p w14:paraId="15BAE47B" w14:textId="77777777" w:rsidR="008C3283" w:rsidRDefault="008C3283" w:rsidP="008C3283">
            <w:pPr>
              <w:rPr>
                <w:rFonts w:ascii="SassoonCRInfant" w:hAnsi="SassoonCRInfant"/>
              </w:rPr>
            </w:pPr>
            <w:r w:rsidRPr="00BD416B">
              <w:rPr>
                <w:rFonts w:ascii="SassoonCRInfant" w:hAnsi="SassoonCRInfant"/>
                <w:b/>
                <w:bCs/>
              </w:rPr>
              <w:t>Computing</w:t>
            </w:r>
            <w:r>
              <w:rPr>
                <w:rFonts w:ascii="SassoonCRInfant" w:hAnsi="SassoonCRInfant"/>
                <w:b/>
                <w:bCs/>
              </w:rPr>
              <w:t>:</w:t>
            </w:r>
          </w:p>
          <w:p w14:paraId="3DDBF6E9" w14:textId="77777777" w:rsidR="008C3283" w:rsidRDefault="008C3283" w:rsidP="008C3283">
            <w:pPr>
              <w:rPr>
                <w:rFonts w:ascii="SassoonCRInfant" w:hAnsi="SassoonCRInfant"/>
              </w:rPr>
            </w:pPr>
            <w:r>
              <w:rPr>
                <w:rFonts w:ascii="SassoonCRInfant" w:hAnsi="SassoonCRInfant"/>
              </w:rPr>
              <w:t>This week, select the ‘Hide and Show’ tutorial on Scratch to make a sprite disappear. You could choose to make your sprite reappear too!</w:t>
            </w:r>
          </w:p>
          <w:p w14:paraId="3A9C1346" w14:textId="77777777" w:rsidR="008C3283" w:rsidRDefault="00AB738F" w:rsidP="008C3283">
            <w:pPr>
              <w:rPr>
                <w:rFonts w:ascii="SassoonCRInfant" w:hAnsi="SassoonCRInfant"/>
              </w:rPr>
            </w:pPr>
            <w:hyperlink r:id="rId27" w:history="1">
              <w:r w:rsidR="008C3283" w:rsidRPr="00A47A36">
                <w:rPr>
                  <w:rStyle w:val="Hyperlink"/>
                  <w:rFonts w:ascii="SassoonCRInfant" w:hAnsi="SassoonCRInfant"/>
                </w:rPr>
                <w:t>https://scratch.mit.edu/projects/editor/?tutorial=getStarted</w:t>
              </w:r>
            </w:hyperlink>
            <w:r w:rsidR="008C3283">
              <w:rPr>
                <w:rFonts w:ascii="SassoonCRInfant" w:hAnsi="SassoonCRInfant"/>
              </w:rPr>
              <w:t xml:space="preserve"> </w:t>
            </w:r>
          </w:p>
          <w:p w14:paraId="109C3AFA" w14:textId="77777777" w:rsidR="008C3283" w:rsidRDefault="008C3283" w:rsidP="008C3283">
            <w:pPr>
              <w:rPr>
                <w:rFonts w:ascii="SassoonCRInfant" w:hAnsi="SassoonCRInfant"/>
              </w:rPr>
            </w:pPr>
          </w:p>
          <w:p w14:paraId="548F346D" w14:textId="77777777" w:rsidR="008C3283" w:rsidRDefault="008C3283" w:rsidP="008C3283">
            <w:pPr>
              <w:rPr>
                <w:rFonts w:ascii="SassoonCRInfant" w:hAnsi="SassoonCRInfant"/>
              </w:rPr>
            </w:pPr>
            <w:r>
              <w:rPr>
                <w:rFonts w:ascii="SassoonCRInfant" w:hAnsi="SassoonCRInfant"/>
              </w:rPr>
              <w:t xml:space="preserve">Make this harder: can you create a story which involves your sprites disappearing and then reappearing? Can you make your sprite reappear in a different setting? Add speech to your story and sounds too! </w:t>
            </w:r>
          </w:p>
          <w:p w14:paraId="14DB2EDD" w14:textId="77777777" w:rsidR="008C3283" w:rsidRDefault="008C3283" w:rsidP="008C3283">
            <w:pPr>
              <w:rPr>
                <w:rFonts w:ascii="SassoonCRInfant" w:hAnsi="SassoonCRInfant"/>
              </w:rPr>
            </w:pPr>
          </w:p>
          <w:p w14:paraId="37A19207" w14:textId="77777777" w:rsidR="008C3283" w:rsidRPr="004E3487" w:rsidRDefault="008C3283" w:rsidP="008C3283">
            <w:pPr>
              <w:rPr>
                <w:rFonts w:ascii="SassoonCRInfant" w:hAnsi="SassoonCRInfant"/>
                <w:b/>
                <w:bCs/>
              </w:rPr>
            </w:pPr>
            <w:r w:rsidRPr="004E3487">
              <w:rPr>
                <w:rFonts w:ascii="SassoonCRInfant" w:hAnsi="SassoonCRInfant"/>
                <w:b/>
                <w:bCs/>
              </w:rPr>
              <w:t xml:space="preserve">Music: </w:t>
            </w:r>
            <w:r>
              <w:rPr>
                <w:rFonts w:ascii="SassoonCRInfant" w:hAnsi="SassoonCRInfant"/>
                <w:b/>
                <w:bCs/>
              </w:rPr>
              <w:t>Your Own Music Taste!</w:t>
            </w:r>
          </w:p>
          <w:p w14:paraId="4C6BE3CB" w14:textId="77777777" w:rsidR="008C3283" w:rsidRDefault="008C3283" w:rsidP="008C3283">
            <w:pPr>
              <w:rPr>
                <w:rFonts w:ascii="SassoonCRInfant" w:hAnsi="SassoonCRInfant"/>
              </w:rPr>
            </w:pPr>
          </w:p>
          <w:p w14:paraId="620EC700" w14:textId="77777777" w:rsidR="008C3283" w:rsidRDefault="008C3283" w:rsidP="008C3283">
            <w:pPr>
              <w:rPr>
                <w:rFonts w:ascii="SassoonCRInfant" w:hAnsi="SassoonCRInfant"/>
              </w:rPr>
            </w:pPr>
            <w:r>
              <w:rPr>
                <w:rFonts w:ascii="SassoonCRInfant" w:hAnsi="SassoonCRInfant"/>
              </w:rPr>
              <w:t>We have listened to lots of different genres of music of the past 6 weeks. This week, select 3 of your favourite songs and complete a review of them!</w:t>
            </w:r>
          </w:p>
          <w:p w14:paraId="6BF5262F" w14:textId="77777777" w:rsidR="008C3283" w:rsidRPr="00DB4DAA" w:rsidRDefault="008C3283" w:rsidP="008C3283">
            <w:pPr>
              <w:rPr>
                <w:rFonts w:ascii="SassoonCRInfant" w:hAnsi="SassoonCRInfant"/>
              </w:rPr>
            </w:pPr>
            <w:r>
              <w:rPr>
                <w:rFonts w:ascii="SassoonCRInfant" w:hAnsi="SassoonCRInfant"/>
              </w:rPr>
              <w:t xml:space="preserve">Which instruments can you hear in the song? What genre of music is this? Can you name any other artists or songs which are part of the same genre of music? Which other songs do these bands sing? Listen to a range of their songs and discuss! Why do you like these songs? Can you use key terms to describe them such as pitch, tempo, rhythm etc? </w:t>
            </w:r>
          </w:p>
          <w:p w14:paraId="36C6DB73" w14:textId="77777777" w:rsidR="008C3283" w:rsidRDefault="008C3283" w:rsidP="008C3283">
            <w:pPr>
              <w:rPr>
                <w:rFonts w:ascii="SassoonCRInfant" w:hAnsi="SassoonCRInfant"/>
              </w:rPr>
            </w:pPr>
          </w:p>
          <w:p w14:paraId="74419436" w14:textId="05DDA6B8" w:rsidR="004D1F70" w:rsidRPr="00E314A7" w:rsidRDefault="008C3283" w:rsidP="008C3283">
            <w:pPr>
              <w:rPr>
                <w:rFonts w:ascii="SassoonCRInfant" w:hAnsi="SassoonCRInfant"/>
              </w:rPr>
            </w:pPr>
            <w:r>
              <w:rPr>
                <w:rFonts w:ascii="SassoonCRInfant" w:hAnsi="SassoonCRInfant"/>
              </w:rPr>
              <w:t>Make this harder: Use Garageband (or another form of online music creation) – can you recreate the rhythm to the chorus of one of these songs?</w:t>
            </w:r>
          </w:p>
        </w:tc>
      </w:tr>
      <w:tr w:rsidR="00977B0B" w14:paraId="341E3F88" w14:textId="77777777" w:rsidTr="00864AFE">
        <w:trPr>
          <w:trHeight w:val="249"/>
        </w:trPr>
        <w:tc>
          <w:tcPr>
            <w:tcW w:w="10878" w:type="dxa"/>
            <w:gridSpan w:val="4"/>
          </w:tcPr>
          <w:p w14:paraId="2FADA84C"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Additional learning links</w:t>
            </w:r>
          </w:p>
        </w:tc>
      </w:tr>
      <w:tr w:rsidR="00977B0B" w14:paraId="7286DFC8" w14:textId="77777777" w:rsidTr="00864AFE">
        <w:trPr>
          <w:trHeight w:val="1770"/>
        </w:trPr>
        <w:tc>
          <w:tcPr>
            <w:tcW w:w="10878" w:type="dxa"/>
            <w:gridSpan w:val="4"/>
          </w:tcPr>
          <w:p w14:paraId="7A565160" w14:textId="77777777" w:rsidR="00820C6D" w:rsidRPr="00ED1DF9" w:rsidRDefault="00820C6D" w:rsidP="00820C6D">
            <w:pPr>
              <w:pStyle w:val="ListParagraph"/>
              <w:numPr>
                <w:ilvl w:val="0"/>
                <w:numId w:val="19"/>
              </w:numPr>
              <w:rPr>
                <w:rFonts w:ascii="SassoonCRInfant" w:hAnsi="SassoonCRInfant"/>
              </w:rPr>
            </w:pPr>
            <w:r w:rsidRPr="00ED1DF9">
              <w:rPr>
                <w:rFonts w:ascii="SassoonCRInfant" w:hAnsi="SassoonCRInfant"/>
              </w:rPr>
              <w:t>Reading Eggspress and Mathletics logins may be sent by your class teacher.</w:t>
            </w:r>
          </w:p>
          <w:p w14:paraId="5C7CC4FD" w14:textId="77777777" w:rsidR="00820C6D" w:rsidRDefault="00820C6D" w:rsidP="00820C6D">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399DF427" w14:textId="77777777" w:rsidR="00820C6D" w:rsidRDefault="00820C6D" w:rsidP="00820C6D">
            <w:pPr>
              <w:pStyle w:val="ListParagraph"/>
              <w:numPr>
                <w:ilvl w:val="0"/>
                <w:numId w:val="19"/>
              </w:numPr>
              <w:rPr>
                <w:rFonts w:ascii="SassoonCRInfant" w:hAnsi="SassoonCRInfant"/>
              </w:rPr>
            </w:pPr>
            <w:r>
              <w:rPr>
                <w:rFonts w:ascii="SassoonCRInfant" w:hAnsi="SassoonCRInfant"/>
              </w:rPr>
              <w:t>National Geographic for kids.</w:t>
            </w:r>
          </w:p>
          <w:p w14:paraId="7BAC58A0"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Twinkl for resources! </w:t>
            </w:r>
          </w:p>
          <w:p w14:paraId="1DD0F7E0" w14:textId="77777777" w:rsidR="00820C6D" w:rsidRDefault="00820C6D" w:rsidP="00820C6D">
            <w:pPr>
              <w:pStyle w:val="ListParagraph"/>
              <w:numPr>
                <w:ilvl w:val="0"/>
                <w:numId w:val="19"/>
              </w:numPr>
              <w:rPr>
                <w:rFonts w:ascii="SassoonCRInfant" w:hAnsi="SassoonCRInfant"/>
              </w:rPr>
            </w:pPr>
            <w:r>
              <w:rPr>
                <w:rFonts w:ascii="SassoonCRInfant" w:hAnsi="SassoonCRInfant"/>
              </w:rPr>
              <w:t>Free Talk4Writing resources! Please see links below:</w:t>
            </w:r>
          </w:p>
          <w:p w14:paraId="74C208B0" w14:textId="77777777" w:rsidR="00820C6D" w:rsidRDefault="00AB738F" w:rsidP="00820C6D">
            <w:pPr>
              <w:pStyle w:val="ListParagraph"/>
              <w:numPr>
                <w:ilvl w:val="0"/>
                <w:numId w:val="19"/>
              </w:numPr>
              <w:rPr>
                <w:rFonts w:ascii="SassoonCRInfant" w:hAnsi="SassoonCRInfant"/>
              </w:rPr>
            </w:pPr>
            <w:hyperlink r:id="rId28" w:history="1">
              <w:r w:rsidR="00820C6D" w:rsidRPr="00A47A36">
                <w:rPr>
                  <w:rStyle w:val="Hyperlink"/>
                  <w:rFonts w:ascii="SassoonCRInfant" w:hAnsi="SassoonCRInfant"/>
                </w:rPr>
                <w:t>https://www.talk4writing.com/home-school-units/</w:t>
              </w:r>
            </w:hyperlink>
            <w:r w:rsidR="00820C6D">
              <w:rPr>
                <w:rFonts w:ascii="SassoonCRInfant" w:hAnsi="SassoonCRInfant"/>
              </w:rPr>
              <w:t xml:space="preserve"> </w:t>
            </w:r>
          </w:p>
          <w:p w14:paraId="52D4509B" w14:textId="77777777" w:rsidR="00820C6D" w:rsidRDefault="00AB738F" w:rsidP="00820C6D">
            <w:pPr>
              <w:pStyle w:val="ListParagraph"/>
              <w:numPr>
                <w:ilvl w:val="0"/>
                <w:numId w:val="19"/>
              </w:numPr>
              <w:rPr>
                <w:rFonts w:ascii="SassoonCRInfant" w:hAnsi="SassoonCRInfant"/>
              </w:rPr>
            </w:pPr>
            <w:hyperlink r:id="rId29" w:history="1">
              <w:r w:rsidR="00820C6D" w:rsidRPr="00A47A36">
                <w:rPr>
                  <w:rStyle w:val="Hyperlink"/>
                  <w:rFonts w:ascii="SassoonCRInfant" w:hAnsi="SassoonCRInfant"/>
                </w:rPr>
                <w:t>https://www.jamiethomasconsulting.com/blog</w:t>
              </w:r>
            </w:hyperlink>
            <w:r w:rsidR="00820C6D">
              <w:rPr>
                <w:rFonts w:ascii="SassoonCRInfant" w:hAnsi="SassoonCRInfant"/>
              </w:rPr>
              <w:t xml:space="preserve"> </w:t>
            </w:r>
          </w:p>
          <w:p w14:paraId="36253023" w14:textId="77777777" w:rsidR="00820C6D" w:rsidRDefault="00AB738F" w:rsidP="00820C6D">
            <w:pPr>
              <w:pStyle w:val="ListParagraph"/>
              <w:numPr>
                <w:ilvl w:val="0"/>
                <w:numId w:val="19"/>
              </w:numPr>
              <w:rPr>
                <w:rFonts w:ascii="SassoonCRInfant" w:hAnsi="SassoonCRInfant"/>
              </w:rPr>
            </w:pPr>
            <w:hyperlink r:id="rId30" w:history="1">
              <w:r w:rsidR="00820C6D" w:rsidRPr="00A47A36">
                <w:rPr>
                  <w:rStyle w:val="Hyperlink"/>
                  <w:rFonts w:ascii="SassoonCRInfant" w:hAnsi="SassoonCRInfant"/>
                </w:rPr>
                <w:t>https://www.talkforwritingshop.com/shop</w:t>
              </w:r>
            </w:hyperlink>
          </w:p>
          <w:p w14:paraId="4BB482C9" w14:textId="77777777" w:rsidR="00820C6D" w:rsidRDefault="00AB738F" w:rsidP="00820C6D">
            <w:pPr>
              <w:pStyle w:val="ListParagraph"/>
              <w:numPr>
                <w:ilvl w:val="0"/>
                <w:numId w:val="19"/>
              </w:numPr>
              <w:rPr>
                <w:rFonts w:ascii="SassoonCRInfant" w:hAnsi="SassoonCRInfant"/>
              </w:rPr>
            </w:pPr>
            <w:hyperlink r:id="rId31" w:history="1">
              <w:r w:rsidR="00820C6D" w:rsidRPr="00A47A36">
                <w:rPr>
                  <w:rStyle w:val="Hyperlink"/>
                  <w:rFonts w:ascii="SassoonCRInfant" w:hAnsi="SassoonCRInfant"/>
                </w:rPr>
                <w:t>https://www.talk4writing.com/resources/</w:t>
              </w:r>
            </w:hyperlink>
            <w:r w:rsidR="00820C6D">
              <w:rPr>
                <w:rFonts w:ascii="SassoonCRInfant" w:hAnsi="SassoonCRInfant"/>
              </w:rPr>
              <w:t xml:space="preserve"> </w:t>
            </w:r>
          </w:p>
          <w:p w14:paraId="670A2B37"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Science for Families: </w:t>
            </w:r>
            <w:hyperlink r:id="rId32"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0C28C0CA"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RHS Gardening: </w:t>
            </w:r>
            <w:hyperlink r:id="rId33" w:history="1">
              <w:r w:rsidRPr="00A47A36">
                <w:rPr>
                  <w:rStyle w:val="Hyperlink"/>
                  <w:rFonts w:ascii="SassoonCRInfant" w:hAnsi="SassoonCRInfant"/>
                </w:rPr>
                <w:t>https://schoolgardening.rhs.org.uk/resources</w:t>
              </w:r>
            </w:hyperlink>
            <w:r>
              <w:rPr>
                <w:rFonts w:ascii="SassoonCRInfant" w:hAnsi="SassoonCRInfant"/>
              </w:rPr>
              <w:t xml:space="preserve"> </w:t>
            </w:r>
          </w:p>
          <w:p w14:paraId="1278B6C3"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National Literacy Trust: </w:t>
            </w:r>
            <w:hyperlink r:id="rId34" w:history="1">
              <w:r w:rsidRPr="00A47A36">
                <w:rPr>
                  <w:rStyle w:val="Hyperlink"/>
                  <w:rFonts w:ascii="SassoonCRInfant" w:hAnsi="SassoonCRInfant"/>
                </w:rPr>
                <w:t>https://literacytrust.org.uk/free-resources/</w:t>
              </w:r>
            </w:hyperlink>
            <w:r>
              <w:rPr>
                <w:rFonts w:ascii="SassoonCRInfant" w:hAnsi="SassoonCRInfant"/>
              </w:rPr>
              <w:t xml:space="preserve"> </w:t>
            </w:r>
          </w:p>
          <w:p w14:paraId="3C082537"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TES free home learning resources: </w:t>
            </w:r>
            <w:hyperlink r:id="rId35"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188CF45A" w14:textId="6DB0A9D2" w:rsidR="00977B0B" w:rsidRPr="00092574" w:rsidRDefault="00820C6D" w:rsidP="00406809">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36"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tc>
      </w:tr>
      <w:tr w:rsidR="00977B0B" w14:paraId="39CBBC8D" w14:textId="77777777" w:rsidTr="00864AFE">
        <w:trPr>
          <w:trHeight w:val="336"/>
        </w:trPr>
        <w:tc>
          <w:tcPr>
            <w:tcW w:w="10878" w:type="dxa"/>
            <w:gridSpan w:val="4"/>
          </w:tcPr>
          <w:p w14:paraId="3B43F99C" w14:textId="77777777" w:rsidR="00977B0B" w:rsidRPr="00244703" w:rsidRDefault="00977B0B" w:rsidP="00406809">
            <w:pPr>
              <w:rPr>
                <w:rFonts w:ascii="SassoonCRInfant" w:hAnsi="SassoonCRInfant"/>
              </w:rPr>
            </w:pPr>
            <w:r w:rsidRPr="00513D67">
              <w:rPr>
                <w:rFonts w:ascii="SassoonCRInfant" w:hAnsi="SassoonCRInfant"/>
                <w:sz w:val="28"/>
                <w:szCs w:val="28"/>
              </w:rPr>
              <w:t>Additional notes</w:t>
            </w:r>
          </w:p>
        </w:tc>
      </w:tr>
      <w:tr w:rsidR="00977B0B" w14:paraId="231D8471" w14:textId="77777777" w:rsidTr="00864AFE">
        <w:trPr>
          <w:trHeight w:val="458"/>
        </w:trPr>
        <w:tc>
          <w:tcPr>
            <w:tcW w:w="10878" w:type="dxa"/>
            <w:gridSpan w:val="4"/>
          </w:tcPr>
          <w:p w14:paraId="580D2FC2"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 xml:space="preserve">If you would like to share any home learning or achievements on Class Dojo or the school Twitter page, please do! </w:t>
            </w:r>
          </w:p>
          <w:p w14:paraId="0CEE0AB5"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If you have any questions about Reaching High learning, please e-mail me on sarah.wicks@westoaksschool.co.uk</w:t>
            </w:r>
          </w:p>
        </w:tc>
      </w:tr>
    </w:tbl>
    <w:p w14:paraId="3E6EAFDA" w14:textId="77777777" w:rsidR="00977B0B" w:rsidRDefault="00977B0B" w:rsidP="00977B0B">
      <w:r>
        <w:t xml:space="preserve"> </w:t>
      </w:r>
    </w:p>
    <w:p w14:paraId="228A8260" w14:textId="77777777" w:rsidR="00977B0B" w:rsidRDefault="00977B0B"/>
    <w:sectPr w:rsidR="00977B0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1401"/>
    <w:multiLevelType w:val="hybridMultilevel"/>
    <w:tmpl w:val="B7D4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65CC3"/>
    <w:multiLevelType w:val="hybridMultilevel"/>
    <w:tmpl w:val="030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4"/>
  </w:num>
  <w:num w:numId="4">
    <w:abstractNumId w:val="20"/>
  </w:num>
  <w:num w:numId="5">
    <w:abstractNumId w:val="9"/>
  </w:num>
  <w:num w:numId="6">
    <w:abstractNumId w:val="15"/>
  </w:num>
  <w:num w:numId="7">
    <w:abstractNumId w:val="21"/>
  </w:num>
  <w:num w:numId="8">
    <w:abstractNumId w:val="13"/>
  </w:num>
  <w:num w:numId="9">
    <w:abstractNumId w:val="25"/>
  </w:num>
  <w:num w:numId="10">
    <w:abstractNumId w:val="4"/>
  </w:num>
  <w:num w:numId="11">
    <w:abstractNumId w:val="11"/>
  </w:num>
  <w:num w:numId="12">
    <w:abstractNumId w:val="0"/>
  </w:num>
  <w:num w:numId="13">
    <w:abstractNumId w:val="3"/>
  </w:num>
  <w:num w:numId="14">
    <w:abstractNumId w:val="26"/>
  </w:num>
  <w:num w:numId="15">
    <w:abstractNumId w:val="2"/>
  </w:num>
  <w:num w:numId="16">
    <w:abstractNumId w:val="10"/>
  </w:num>
  <w:num w:numId="17">
    <w:abstractNumId w:val="28"/>
  </w:num>
  <w:num w:numId="18">
    <w:abstractNumId w:val="5"/>
  </w:num>
  <w:num w:numId="19">
    <w:abstractNumId w:val="7"/>
  </w:num>
  <w:num w:numId="20">
    <w:abstractNumId w:val="14"/>
  </w:num>
  <w:num w:numId="21">
    <w:abstractNumId w:val="1"/>
  </w:num>
  <w:num w:numId="22">
    <w:abstractNumId w:val="33"/>
  </w:num>
  <w:num w:numId="23">
    <w:abstractNumId w:val="30"/>
  </w:num>
  <w:num w:numId="24">
    <w:abstractNumId w:val="12"/>
  </w:num>
  <w:num w:numId="25">
    <w:abstractNumId w:val="8"/>
  </w:num>
  <w:num w:numId="26">
    <w:abstractNumId w:val="22"/>
  </w:num>
  <w:num w:numId="27">
    <w:abstractNumId w:val="18"/>
  </w:num>
  <w:num w:numId="28">
    <w:abstractNumId w:val="6"/>
  </w:num>
  <w:num w:numId="29">
    <w:abstractNumId w:val="16"/>
  </w:num>
  <w:num w:numId="30">
    <w:abstractNumId w:val="23"/>
  </w:num>
  <w:num w:numId="31">
    <w:abstractNumId w:val="19"/>
  </w:num>
  <w:num w:numId="32">
    <w:abstractNumId w:val="34"/>
  </w:num>
  <w:num w:numId="33">
    <w:abstractNumId w:val="29"/>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21F79"/>
    <w:rsid w:val="00023065"/>
    <w:rsid w:val="000300C2"/>
    <w:rsid w:val="0004381E"/>
    <w:rsid w:val="00047C7F"/>
    <w:rsid w:val="00050007"/>
    <w:rsid w:val="000511B6"/>
    <w:rsid w:val="00051BD9"/>
    <w:rsid w:val="00054234"/>
    <w:rsid w:val="000575A5"/>
    <w:rsid w:val="00064F78"/>
    <w:rsid w:val="00071830"/>
    <w:rsid w:val="0007436F"/>
    <w:rsid w:val="000748B6"/>
    <w:rsid w:val="000772D2"/>
    <w:rsid w:val="00083C70"/>
    <w:rsid w:val="00091E71"/>
    <w:rsid w:val="00092574"/>
    <w:rsid w:val="00097ED7"/>
    <w:rsid w:val="000A547B"/>
    <w:rsid w:val="000A6D40"/>
    <w:rsid w:val="000B76FF"/>
    <w:rsid w:val="000C6FB5"/>
    <w:rsid w:val="000F0FC5"/>
    <w:rsid w:val="000F5056"/>
    <w:rsid w:val="001216E4"/>
    <w:rsid w:val="0012492A"/>
    <w:rsid w:val="00132127"/>
    <w:rsid w:val="00135089"/>
    <w:rsid w:val="00136713"/>
    <w:rsid w:val="00136E66"/>
    <w:rsid w:val="00152D6F"/>
    <w:rsid w:val="001571CE"/>
    <w:rsid w:val="001661D7"/>
    <w:rsid w:val="00166A0A"/>
    <w:rsid w:val="001672E3"/>
    <w:rsid w:val="00173D98"/>
    <w:rsid w:val="001742D1"/>
    <w:rsid w:val="00183ED7"/>
    <w:rsid w:val="00197B44"/>
    <w:rsid w:val="001A42B5"/>
    <w:rsid w:val="001A4E62"/>
    <w:rsid w:val="001A6182"/>
    <w:rsid w:val="001A63E8"/>
    <w:rsid w:val="001B3539"/>
    <w:rsid w:val="001B63EA"/>
    <w:rsid w:val="001C0F12"/>
    <w:rsid w:val="001F7168"/>
    <w:rsid w:val="002031EF"/>
    <w:rsid w:val="00206ABC"/>
    <w:rsid w:val="002157DA"/>
    <w:rsid w:val="00217BB4"/>
    <w:rsid w:val="0022106C"/>
    <w:rsid w:val="00221897"/>
    <w:rsid w:val="002221DF"/>
    <w:rsid w:val="002242E4"/>
    <w:rsid w:val="0022647E"/>
    <w:rsid w:val="00242033"/>
    <w:rsid w:val="002429BD"/>
    <w:rsid w:val="00244703"/>
    <w:rsid w:val="002467F2"/>
    <w:rsid w:val="0024685C"/>
    <w:rsid w:val="0025082B"/>
    <w:rsid w:val="002604DA"/>
    <w:rsid w:val="00272119"/>
    <w:rsid w:val="00272C0D"/>
    <w:rsid w:val="00272D87"/>
    <w:rsid w:val="0027624A"/>
    <w:rsid w:val="002A4224"/>
    <w:rsid w:val="002C144F"/>
    <w:rsid w:val="002D0A1A"/>
    <w:rsid w:val="002D2B82"/>
    <w:rsid w:val="002D2D20"/>
    <w:rsid w:val="002D73A2"/>
    <w:rsid w:val="002E484E"/>
    <w:rsid w:val="002F09E1"/>
    <w:rsid w:val="002F762C"/>
    <w:rsid w:val="003044E8"/>
    <w:rsid w:val="003067C6"/>
    <w:rsid w:val="00311852"/>
    <w:rsid w:val="003145DA"/>
    <w:rsid w:val="00315890"/>
    <w:rsid w:val="0033091E"/>
    <w:rsid w:val="0033398A"/>
    <w:rsid w:val="003404B2"/>
    <w:rsid w:val="003408E8"/>
    <w:rsid w:val="00344724"/>
    <w:rsid w:val="00347AA3"/>
    <w:rsid w:val="00353647"/>
    <w:rsid w:val="00357B4E"/>
    <w:rsid w:val="00360B8E"/>
    <w:rsid w:val="0036255E"/>
    <w:rsid w:val="003649B3"/>
    <w:rsid w:val="003653D0"/>
    <w:rsid w:val="00365E65"/>
    <w:rsid w:val="003674C1"/>
    <w:rsid w:val="003708C3"/>
    <w:rsid w:val="00371D39"/>
    <w:rsid w:val="00376EAC"/>
    <w:rsid w:val="00382A2C"/>
    <w:rsid w:val="003876EE"/>
    <w:rsid w:val="0039203C"/>
    <w:rsid w:val="00395694"/>
    <w:rsid w:val="003966DA"/>
    <w:rsid w:val="003A08C1"/>
    <w:rsid w:val="003A2933"/>
    <w:rsid w:val="003A6F98"/>
    <w:rsid w:val="003C11ED"/>
    <w:rsid w:val="003D021A"/>
    <w:rsid w:val="003D12F3"/>
    <w:rsid w:val="003D49D7"/>
    <w:rsid w:val="003D73FF"/>
    <w:rsid w:val="003E380D"/>
    <w:rsid w:val="003E3A20"/>
    <w:rsid w:val="003E6912"/>
    <w:rsid w:val="003F3838"/>
    <w:rsid w:val="004044AE"/>
    <w:rsid w:val="00407AE1"/>
    <w:rsid w:val="00410676"/>
    <w:rsid w:val="004128A2"/>
    <w:rsid w:val="004128B4"/>
    <w:rsid w:val="00422B0E"/>
    <w:rsid w:val="004248EF"/>
    <w:rsid w:val="00427521"/>
    <w:rsid w:val="00432ED8"/>
    <w:rsid w:val="004379CA"/>
    <w:rsid w:val="004540C1"/>
    <w:rsid w:val="00455573"/>
    <w:rsid w:val="004732F4"/>
    <w:rsid w:val="00475ADA"/>
    <w:rsid w:val="004A26FC"/>
    <w:rsid w:val="004A5BDE"/>
    <w:rsid w:val="004B5ECD"/>
    <w:rsid w:val="004C00D0"/>
    <w:rsid w:val="004D1F70"/>
    <w:rsid w:val="004D3432"/>
    <w:rsid w:val="004E3487"/>
    <w:rsid w:val="004F5EBC"/>
    <w:rsid w:val="00500727"/>
    <w:rsid w:val="005048BE"/>
    <w:rsid w:val="00507561"/>
    <w:rsid w:val="00513D67"/>
    <w:rsid w:val="00530ADB"/>
    <w:rsid w:val="005324F4"/>
    <w:rsid w:val="00547353"/>
    <w:rsid w:val="005612FD"/>
    <w:rsid w:val="005715CB"/>
    <w:rsid w:val="00575333"/>
    <w:rsid w:val="005774AD"/>
    <w:rsid w:val="00584C83"/>
    <w:rsid w:val="005927A2"/>
    <w:rsid w:val="00592E38"/>
    <w:rsid w:val="005A000A"/>
    <w:rsid w:val="005A0D1B"/>
    <w:rsid w:val="005A2202"/>
    <w:rsid w:val="005A3A19"/>
    <w:rsid w:val="005B2EFB"/>
    <w:rsid w:val="005B6E2B"/>
    <w:rsid w:val="005C4976"/>
    <w:rsid w:val="005D64EC"/>
    <w:rsid w:val="005E0DFB"/>
    <w:rsid w:val="005F0BA2"/>
    <w:rsid w:val="005F13EF"/>
    <w:rsid w:val="005F1459"/>
    <w:rsid w:val="006047A4"/>
    <w:rsid w:val="00606DFD"/>
    <w:rsid w:val="006168C1"/>
    <w:rsid w:val="006204EC"/>
    <w:rsid w:val="00621E4A"/>
    <w:rsid w:val="0062215E"/>
    <w:rsid w:val="00635DFC"/>
    <w:rsid w:val="006411AC"/>
    <w:rsid w:val="006466DD"/>
    <w:rsid w:val="0065571B"/>
    <w:rsid w:val="006564B2"/>
    <w:rsid w:val="00664743"/>
    <w:rsid w:val="006671ED"/>
    <w:rsid w:val="006701BB"/>
    <w:rsid w:val="00677C56"/>
    <w:rsid w:val="00677E9C"/>
    <w:rsid w:val="0068219C"/>
    <w:rsid w:val="006B2AD6"/>
    <w:rsid w:val="006C0455"/>
    <w:rsid w:val="006D5539"/>
    <w:rsid w:val="006E415F"/>
    <w:rsid w:val="006E4DC0"/>
    <w:rsid w:val="006E6BAC"/>
    <w:rsid w:val="006F1C0A"/>
    <w:rsid w:val="006F4601"/>
    <w:rsid w:val="006F7502"/>
    <w:rsid w:val="007026C6"/>
    <w:rsid w:val="0070569B"/>
    <w:rsid w:val="00726E3B"/>
    <w:rsid w:val="00731AE8"/>
    <w:rsid w:val="007331A4"/>
    <w:rsid w:val="00744F06"/>
    <w:rsid w:val="007507F7"/>
    <w:rsid w:val="00751322"/>
    <w:rsid w:val="00775558"/>
    <w:rsid w:val="0077680C"/>
    <w:rsid w:val="00777799"/>
    <w:rsid w:val="00777A5A"/>
    <w:rsid w:val="00797425"/>
    <w:rsid w:val="007A479D"/>
    <w:rsid w:val="007A5BF8"/>
    <w:rsid w:val="007A655A"/>
    <w:rsid w:val="007B2D53"/>
    <w:rsid w:val="007D2BC3"/>
    <w:rsid w:val="007E0E68"/>
    <w:rsid w:val="007E0EFD"/>
    <w:rsid w:val="007E1192"/>
    <w:rsid w:val="007E2C9B"/>
    <w:rsid w:val="007E4B8F"/>
    <w:rsid w:val="007E4F5B"/>
    <w:rsid w:val="007E6AFD"/>
    <w:rsid w:val="008063F8"/>
    <w:rsid w:val="00807F27"/>
    <w:rsid w:val="00820C6D"/>
    <w:rsid w:val="008264D8"/>
    <w:rsid w:val="00831013"/>
    <w:rsid w:val="0083496B"/>
    <w:rsid w:val="0085392B"/>
    <w:rsid w:val="00857C36"/>
    <w:rsid w:val="00861E29"/>
    <w:rsid w:val="00863C11"/>
    <w:rsid w:val="00864AFE"/>
    <w:rsid w:val="00867D38"/>
    <w:rsid w:val="00871913"/>
    <w:rsid w:val="00883E30"/>
    <w:rsid w:val="00886CBE"/>
    <w:rsid w:val="00887926"/>
    <w:rsid w:val="00895DC3"/>
    <w:rsid w:val="008A4276"/>
    <w:rsid w:val="008A4CB9"/>
    <w:rsid w:val="008B1F9C"/>
    <w:rsid w:val="008C3283"/>
    <w:rsid w:val="008C5459"/>
    <w:rsid w:val="008C635D"/>
    <w:rsid w:val="008C6C36"/>
    <w:rsid w:val="008F4385"/>
    <w:rsid w:val="009033FD"/>
    <w:rsid w:val="009062FB"/>
    <w:rsid w:val="00916C85"/>
    <w:rsid w:val="009176ED"/>
    <w:rsid w:val="00925D45"/>
    <w:rsid w:val="0092699D"/>
    <w:rsid w:val="0093160D"/>
    <w:rsid w:val="00935294"/>
    <w:rsid w:val="00943FF4"/>
    <w:rsid w:val="00946534"/>
    <w:rsid w:val="009522BE"/>
    <w:rsid w:val="009530E3"/>
    <w:rsid w:val="00956932"/>
    <w:rsid w:val="0095789D"/>
    <w:rsid w:val="00964D09"/>
    <w:rsid w:val="009760C7"/>
    <w:rsid w:val="00977B0B"/>
    <w:rsid w:val="00997C6D"/>
    <w:rsid w:val="009B1B2D"/>
    <w:rsid w:val="009B45C2"/>
    <w:rsid w:val="009C1BC8"/>
    <w:rsid w:val="009D2B73"/>
    <w:rsid w:val="009E5C78"/>
    <w:rsid w:val="009F7EEA"/>
    <w:rsid w:val="00A037B1"/>
    <w:rsid w:val="00A23CAF"/>
    <w:rsid w:val="00A273E8"/>
    <w:rsid w:val="00A532B9"/>
    <w:rsid w:val="00A576A5"/>
    <w:rsid w:val="00A60DF6"/>
    <w:rsid w:val="00A62290"/>
    <w:rsid w:val="00A84754"/>
    <w:rsid w:val="00A87EE9"/>
    <w:rsid w:val="00A93146"/>
    <w:rsid w:val="00A955FF"/>
    <w:rsid w:val="00A96EBF"/>
    <w:rsid w:val="00AA20DF"/>
    <w:rsid w:val="00AA4C22"/>
    <w:rsid w:val="00AA62D7"/>
    <w:rsid w:val="00AB738F"/>
    <w:rsid w:val="00AC4F2B"/>
    <w:rsid w:val="00AC7836"/>
    <w:rsid w:val="00AD0210"/>
    <w:rsid w:val="00AD19EE"/>
    <w:rsid w:val="00AE2AEF"/>
    <w:rsid w:val="00AE74AE"/>
    <w:rsid w:val="00AF5923"/>
    <w:rsid w:val="00B01712"/>
    <w:rsid w:val="00B03395"/>
    <w:rsid w:val="00B07D39"/>
    <w:rsid w:val="00B10A69"/>
    <w:rsid w:val="00B122F1"/>
    <w:rsid w:val="00B171A2"/>
    <w:rsid w:val="00B317D4"/>
    <w:rsid w:val="00B32E52"/>
    <w:rsid w:val="00B410E9"/>
    <w:rsid w:val="00B41F81"/>
    <w:rsid w:val="00B4209A"/>
    <w:rsid w:val="00B5417E"/>
    <w:rsid w:val="00B55AAA"/>
    <w:rsid w:val="00B61BCD"/>
    <w:rsid w:val="00B649D9"/>
    <w:rsid w:val="00B763CA"/>
    <w:rsid w:val="00B91813"/>
    <w:rsid w:val="00BB4D21"/>
    <w:rsid w:val="00BC09A7"/>
    <w:rsid w:val="00BD1480"/>
    <w:rsid w:val="00BD2E21"/>
    <w:rsid w:val="00BD416B"/>
    <w:rsid w:val="00BE1AE9"/>
    <w:rsid w:val="00BE4A0B"/>
    <w:rsid w:val="00BE5A62"/>
    <w:rsid w:val="00BF540E"/>
    <w:rsid w:val="00BF64BF"/>
    <w:rsid w:val="00BF6D7F"/>
    <w:rsid w:val="00BF77DB"/>
    <w:rsid w:val="00C012D9"/>
    <w:rsid w:val="00C261BD"/>
    <w:rsid w:val="00C315FF"/>
    <w:rsid w:val="00C40539"/>
    <w:rsid w:val="00C60431"/>
    <w:rsid w:val="00C72538"/>
    <w:rsid w:val="00C80588"/>
    <w:rsid w:val="00C806C8"/>
    <w:rsid w:val="00C92691"/>
    <w:rsid w:val="00CA14BE"/>
    <w:rsid w:val="00CA2CA7"/>
    <w:rsid w:val="00CA3433"/>
    <w:rsid w:val="00CA609B"/>
    <w:rsid w:val="00CB144F"/>
    <w:rsid w:val="00CB44F3"/>
    <w:rsid w:val="00CB4CA4"/>
    <w:rsid w:val="00CB5FBB"/>
    <w:rsid w:val="00CC3F4D"/>
    <w:rsid w:val="00CC5FD8"/>
    <w:rsid w:val="00CC6E93"/>
    <w:rsid w:val="00CC7B17"/>
    <w:rsid w:val="00CF228E"/>
    <w:rsid w:val="00CF5234"/>
    <w:rsid w:val="00D01466"/>
    <w:rsid w:val="00D03EE1"/>
    <w:rsid w:val="00D12922"/>
    <w:rsid w:val="00D20CF9"/>
    <w:rsid w:val="00D23748"/>
    <w:rsid w:val="00D27639"/>
    <w:rsid w:val="00D32D6B"/>
    <w:rsid w:val="00D34639"/>
    <w:rsid w:val="00D53791"/>
    <w:rsid w:val="00D56664"/>
    <w:rsid w:val="00D5795B"/>
    <w:rsid w:val="00D666A1"/>
    <w:rsid w:val="00D85AB4"/>
    <w:rsid w:val="00D90464"/>
    <w:rsid w:val="00D91125"/>
    <w:rsid w:val="00D936F6"/>
    <w:rsid w:val="00DB296D"/>
    <w:rsid w:val="00DC6C6B"/>
    <w:rsid w:val="00DD5028"/>
    <w:rsid w:val="00DE0FED"/>
    <w:rsid w:val="00DE1992"/>
    <w:rsid w:val="00E02FD5"/>
    <w:rsid w:val="00E140CF"/>
    <w:rsid w:val="00E16EFF"/>
    <w:rsid w:val="00E20B86"/>
    <w:rsid w:val="00E26B56"/>
    <w:rsid w:val="00E314A7"/>
    <w:rsid w:val="00E334F6"/>
    <w:rsid w:val="00E40EB8"/>
    <w:rsid w:val="00E42C79"/>
    <w:rsid w:val="00E63C4A"/>
    <w:rsid w:val="00E67793"/>
    <w:rsid w:val="00E70C9F"/>
    <w:rsid w:val="00E76317"/>
    <w:rsid w:val="00E86EB4"/>
    <w:rsid w:val="00EC26C3"/>
    <w:rsid w:val="00EC481A"/>
    <w:rsid w:val="00EC7B2F"/>
    <w:rsid w:val="00ED73EA"/>
    <w:rsid w:val="00EF3CAE"/>
    <w:rsid w:val="00F03D69"/>
    <w:rsid w:val="00F12A72"/>
    <w:rsid w:val="00F14276"/>
    <w:rsid w:val="00F1507E"/>
    <w:rsid w:val="00F21D8D"/>
    <w:rsid w:val="00F26BD9"/>
    <w:rsid w:val="00F43EF2"/>
    <w:rsid w:val="00F70FB1"/>
    <w:rsid w:val="00F765CD"/>
    <w:rsid w:val="00F80BA2"/>
    <w:rsid w:val="00F84A06"/>
    <w:rsid w:val="00F84A29"/>
    <w:rsid w:val="00F85029"/>
    <w:rsid w:val="00F91AD3"/>
    <w:rsid w:val="00F91F50"/>
    <w:rsid w:val="00FA4DC5"/>
    <w:rsid w:val="00FB22F4"/>
    <w:rsid w:val="00FD12EA"/>
    <w:rsid w:val="00FD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F1"/>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6932550">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events/" TargetMode="External"/><Relationship Id="rId13" Type="http://schemas.openxmlformats.org/officeDocument/2006/relationships/hyperlink" Target="https://kidsactivitiesblog.com/50578/stuck-inside-games/" TargetMode="External"/><Relationship Id="rId18" Type="http://schemas.openxmlformats.org/officeDocument/2006/relationships/hyperlink" Target="https://nt.global.ssl.fastly.net/documents/50-things-activity-list.pdf" TargetMode="External"/><Relationship Id="rId26" Type="http://schemas.openxmlformats.org/officeDocument/2006/relationships/hyperlink" Target="https://www.youtube.com/watch?v=ond6r5pafjw" TargetMode="External"/><Relationship Id="rId3" Type="http://schemas.openxmlformats.org/officeDocument/2006/relationships/settings" Target="settings.xml"/><Relationship Id="rId21" Type="http://schemas.openxmlformats.org/officeDocument/2006/relationships/hyperlink" Target="http://www.mars-one.com/" TargetMode="External"/><Relationship Id="rId34" Type="http://schemas.openxmlformats.org/officeDocument/2006/relationships/hyperlink" Target="https://literacytrust.org.uk/free-resources/" TargetMode="External"/><Relationship Id="rId7" Type="http://schemas.openxmlformats.org/officeDocument/2006/relationships/hyperlink" Target="https://www.worldbookday.com/online-masterclasses/" TargetMode="External"/><Relationship Id="rId12" Type="http://schemas.openxmlformats.org/officeDocument/2006/relationships/hyperlink" Target="https://login.readiwriter.com/" TargetMode="External"/><Relationship Id="rId17" Type="http://schemas.openxmlformats.org/officeDocument/2006/relationships/hyperlink" Target="https://www.activekidsdobetter.co.uk/active-home" TargetMode="External"/><Relationship Id="rId25" Type="http://schemas.openxmlformats.org/officeDocument/2006/relationships/hyperlink" Target="https://www.bbc.co.uk/bitesize/topics/z7d7gwx/articles/zm4v7nb" TargetMode="External"/><Relationship Id="rId33" Type="http://schemas.openxmlformats.org/officeDocument/2006/relationships/hyperlink" Target="https://schoolgardening.rhs.org.uk/resour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fpe.org.uk/physical-education/thisispe-supporting-parents-to-teach-pe-at-home/" TargetMode="External"/><Relationship Id="rId20" Type="http://schemas.openxmlformats.org/officeDocument/2006/relationships/hyperlink" Target="https://www.getset.co.uk/tokyo-ten" TargetMode="External"/><Relationship Id="rId29" Type="http://schemas.openxmlformats.org/officeDocument/2006/relationships/hyperlink" Target="https://www.jamiethomasconsulting.com/blo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adingeggs.co.uk/" TargetMode="External"/><Relationship Id="rId24" Type="http://schemas.openxmlformats.org/officeDocument/2006/relationships/hyperlink" Target="https://www.bbc.co.uk/bitesize/topics/zfwhfg8/articles/znhjcqt#:~:text=Islam%20is%20the%20name%20of,a%20man%20called%20Prophet%20Muhammad" TargetMode="External"/><Relationship Id="rId32" Type="http://schemas.openxmlformats.org/officeDocument/2006/relationships/hyperlink" Target="https://seerih-innovations.org/science4families/"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bbc.co.uk/teach/supermovers" TargetMode="External"/><Relationship Id="rId23" Type="http://schemas.openxmlformats.org/officeDocument/2006/relationships/hyperlink" Target="https://www.bbc.co.uk/bitesize/topics/zfwhfg8/articles/znhjcqt" TargetMode="External"/><Relationship Id="rId28" Type="http://schemas.openxmlformats.org/officeDocument/2006/relationships/hyperlink" Target="https://www.talk4writing.com/home-school-units/" TargetMode="External"/><Relationship Id="rId36" Type="http://schemas.openxmlformats.org/officeDocument/2006/relationships/hyperlink" Target="https://www.eventbrite.co.uk/e/aimhis-january-lessons-tickets-133146048415" TargetMode="External"/><Relationship Id="rId10" Type="http://schemas.openxmlformats.org/officeDocument/2006/relationships/hyperlink" Target="https://library.thenational.academy/" TargetMode="External"/><Relationship Id="rId19" Type="http://schemas.openxmlformats.org/officeDocument/2006/relationships/hyperlink" Target="https://www.youthsporttrust.org/primary-pe-activities" TargetMode="External"/><Relationship Id="rId31" Type="http://schemas.openxmlformats.org/officeDocument/2006/relationships/hyperlink" Target="https://www.talk4writing.com/resources/" TargetMode="External"/><Relationship Id="rId4" Type="http://schemas.openxmlformats.org/officeDocument/2006/relationships/webSettings" Target="webSettings.xml"/><Relationship Id="rId9" Type="http://schemas.openxmlformats.org/officeDocument/2006/relationships/hyperlink" Target="https://www.worldbookday.com/reading-recommendations/" TargetMode="External"/><Relationship Id="rId14" Type="http://schemas.openxmlformats.org/officeDocument/2006/relationships/hyperlink" Target="https://www.nhs.uk/10-minute-shake-up/shake-ups?filter=frozen-fever" TargetMode="External"/><Relationship Id="rId22" Type="http://schemas.openxmlformats.org/officeDocument/2006/relationships/hyperlink" Target="https://www.youtube.com/watch?v=n4tgkyUBkbY" TargetMode="External"/><Relationship Id="rId27" Type="http://schemas.openxmlformats.org/officeDocument/2006/relationships/hyperlink" Target="https://scratch.mit.edu/projects/editor/?tutorial=getStarted" TargetMode="External"/><Relationship Id="rId30" Type="http://schemas.openxmlformats.org/officeDocument/2006/relationships/hyperlink" Target="https://www.talkforwritingshop.com/shop" TargetMode="External"/><Relationship Id="rId35" Type="http://schemas.openxmlformats.org/officeDocument/2006/relationships/hyperlink" Target="https://www.tes.com/news/coronavirus-free-resources-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12</cp:revision>
  <cp:lastPrinted>2020-06-25T12:46:00Z</cp:lastPrinted>
  <dcterms:created xsi:type="dcterms:W3CDTF">2021-02-23T17:32:00Z</dcterms:created>
  <dcterms:modified xsi:type="dcterms:W3CDTF">2021-02-26T14:20:00Z</dcterms:modified>
</cp:coreProperties>
</file>