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EB6" w:rsidRPr="009111F2" w:rsidRDefault="00AA4EAE">
      <w:pPr>
        <w:rPr>
          <w:rFonts w:ascii="Comic Sans MS" w:hAnsi="Comic Sans MS"/>
        </w:rPr>
      </w:pPr>
      <w:bookmarkStart w:id="0" w:name="_GoBack"/>
      <w:bookmarkEnd w:id="0"/>
    </w:p>
    <w:p w:rsidR="007B6CE3" w:rsidRPr="009111F2" w:rsidRDefault="007B6CE3" w:rsidP="007B6CE3">
      <w:pPr>
        <w:jc w:val="center"/>
        <w:rPr>
          <w:rFonts w:ascii="Comic Sans MS" w:hAnsi="Comic Sans MS"/>
          <w:sz w:val="24"/>
        </w:rPr>
      </w:pPr>
      <w:r w:rsidRPr="009111F2">
        <w:rPr>
          <w:rFonts w:ascii="Comic Sans MS" w:hAnsi="Comic Sans MS"/>
          <w:sz w:val="24"/>
        </w:rPr>
        <w:t>St Anne’s Pr</w:t>
      </w:r>
      <w:r w:rsidR="000400CD" w:rsidRPr="009111F2">
        <w:rPr>
          <w:rFonts w:ascii="Comic Sans MS" w:hAnsi="Comic Sans MS"/>
          <w:sz w:val="24"/>
        </w:rPr>
        <w:t xml:space="preserve">imary School RE at home- Summer </w:t>
      </w:r>
      <w:r w:rsidRPr="009111F2">
        <w:rPr>
          <w:rFonts w:ascii="Comic Sans MS" w:hAnsi="Comic Sans MS"/>
          <w:sz w:val="24"/>
        </w:rPr>
        <w:t>term</w:t>
      </w:r>
    </w:p>
    <w:p w:rsidR="007B6CE3" w:rsidRPr="009111F2" w:rsidRDefault="00155C09">
      <w:pPr>
        <w:rPr>
          <w:rFonts w:ascii="Comic Sans MS" w:hAnsi="Comic Sans MS"/>
        </w:rPr>
      </w:pPr>
      <w:r w:rsidRPr="009111F2">
        <w:rPr>
          <w:rFonts w:ascii="Comic Sans MS" w:hAnsi="Comic Sans MS"/>
          <w:noProof/>
          <w:lang w:eastAsia="en-GB"/>
        </w:rPr>
        <w:drawing>
          <wp:anchor distT="0" distB="0" distL="114300" distR="114300" simplePos="0" relativeHeight="251658240" behindDoc="0" locked="0" layoutInCell="1" allowOverlap="1" wp14:anchorId="3DCB19F7" wp14:editId="33AFFC9C">
            <wp:simplePos x="0" y="0"/>
            <wp:positionH relativeFrom="column">
              <wp:posOffset>1856105</wp:posOffset>
            </wp:positionH>
            <wp:positionV relativeFrom="paragraph">
              <wp:posOffset>295910</wp:posOffset>
            </wp:positionV>
            <wp:extent cx="2578735" cy="1671320"/>
            <wp:effectExtent l="0" t="0" r="0" b="5080"/>
            <wp:wrapSquare wrapText="bothSides"/>
            <wp:docPr id="1" name="Picture 1" descr="https://www.churchofengland.org/sites/default/files/2020-04/Thumbnail%20-%20Faith%20at%20hom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urchofengland.org/sites/default/files/2020-04/Thumbnail%20-%20Faith%20at%20home%20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CE3" w:rsidRPr="009111F2" w:rsidRDefault="007B6CE3">
      <w:pPr>
        <w:rPr>
          <w:rFonts w:ascii="Comic Sans MS" w:hAnsi="Comic Sans MS"/>
        </w:rPr>
      </w:pPr>
    </w:p>
    <w:p w:rsidR="007B6CE3" w:rsidRPr="009111F2" w:rsidRDefault="007B6CE3">
      <w:pPr>
        <w:rPr>
          <w:rFonts w:ascii="Comic Sans MS" w:hAnsi="Comic Sans MS"/>
        </w:rPr>
      </w:pPr>
    </w:p>
    <w:p w:rsidR="007B6CE3" w:rsidRPr="009111F2" w:rsidRDefault="007B6CE3">
      <w:pPr>
        <w:rPr>
          <w:rFonts w:ascii="Comic Sans MS" w:hAnsi="Comic Sans MS"/>
        </w:rPr>
      </w:pPr>
    </w:p>
    <w:p w:rsidR="007B6CE3" w:rsidRPr="009111F2" w:rsidRDefault="007B6CE3">
      <w:pPr>
        <w:rPr>
          <w:rFonts w:ascii="Comic Sans MS" w:hAnsi="Comic Sans MS"/>
        </w:rPr>
      </w:pPr>
    </w:p>
    <w:p w:rsidR="007B6CE3" w:rsidRPr="009111F2" w:rsidRDefault="007B6CE3">
      <w:pPr>
        <w:rPr>
          <w:rFonts w:ascii="Comic Sans MS" w:hAnsi="Comic Sans MS"/>
        </w:rPr>
      </w:pPr>
    </w:p>
    <w:p w:rsidR="00155C09" w:rsidRDefault="00155C09" w:rsidP="00342545">
      <w:pPr>
        <w:jc w:val="center"/>
        <w:rPr>
          <w:rFonts w:ascii="Comic Sans MS" w:hAnsi="Comic Sans MS"/>
        </w:rPr>
      </w:pPr>
    </w:p>
    <w:p w:rsidR="007B6CE3" w:rsidRPr="009111F2" w:rsidRDefault="00155C09" w:rsidP="00342545">
      <w:pPr>
        <w:jc w:val="center"/>
        <w:rPr>
          <w:rFonts w:ascii="Comic Sans MS" w:hAnsi="Comic Sans MS"/>
        </w:rPr>
      </w:pPr>
      <w:r>
        <w:rPr>
          <w:rFonts w:ascii="Comic Sans MS" w:hAnsi="Comic Sans MS"/>
        </w:rPr>
        <w:t>Week 6</w:t>
      </w:r>
      <w:r w:rsidR="00342545" w:rsidRPr="009111F2">
        <w:rPr>
          <w:rFonts w:ascii="Comic Sans MS" w:hAnsi="Comic Sans MS"/>
        </w:rPr>
        <w:t>: (</w:t>
      </w:r>
      <w:r w:rsidR="00B456F4">
        <w:rPr>
          <w:rFonts w:ascii="Comic Sans MS" w:hAnsi="Comic Sans MS"/>
        </w:rPr>
        <w:t>from Monday 22nd</w:t>
      </w:r>
      <w:r w:rsidR="000400CD" w:rsidRPr="009111F2">
        <w:rPr>
          <w:rFonts w:ascii="Comic Sans MS" w:hAnsi="Comic Sans MS"/>
        </w:rPr>
        <w:t xml:space="preserve"> June</w:t>
      </w:r>
      <w:r w:rsidR="007B6CE3" w:rsidRPr="009111F2">
        <w:rPr>
          <w:rFonts w:ascii="Comic Sans MS" w:hAnsi="Comic Sans MS"/>
        </w:rPr>
        <w:t>)</w:t>
      </w:r>
    </w:p>
    <w:p w:rsidR="00155C09" w:rsidRDefault="00155C09" w:rsidP="00CF04A1">
      <w:pPr>
        <w:jc w:val="center"/>
        <w:rPr>
          <w:rFonts w:ascii="Comic Sans MS" w:hAnsi="Comic Sans MS"/>
          <w:b/>
          <w:sz w:val="44"/>
        </w:rPr>
      </w:pPr>
    </w:p>
    <w:p w:rsidR="00342545" w:rsidRPr="009111F2" w:rsidRDefault="00B456F4" w:rsidP="00CF04A1">
      <w:pPr>
        <w:jc w:val="center"/>
        <w:rPr>
          <w:rFonts w:ascii="Comic Sans MS" w:hAnsi="Comic Sans MS"/>
          <w:b/>
          <w:sz w:val="44"/>
        </w:rPr>
      </w:pPr>
      <w:r>
        <w:rPr>
          <w:rFonts w:ascii="Comic Sans MS" w:hAnsi="Comic Sans MS"/>
          <w:b/>
          <w:sz w:val="44"/>
        </w:rPr>
        <w:t>WEEK 6</w:t>
      </w:r>
      <w:r w:rsidR="008769BC" w:rsidRPr="009111F2">
        <w:rPr>
          <w:rFonts w:ascii="Comic Sans MS" w:hAnsi="Comic Sans MS"/>
          <w:b/>
          <w:sz w:val="44"/>
        </w:rPr>
        <w:t xml:space="preserve"> </w:t>
      </w:r>
      <w:r w:rsidR="00CF04A1" w:rsidRPr="009111F2">
        <w:rPr>
          <w:rFonts w:ascii="Comic Sans MS" w:hAnsi="Comic Sans MS"/>
          <w:b/>
          <w:sz w:val="44"/>
        </w:rPr>
        <w:t xml:space="preserve">THEME: </w:t>
      </w:r>
      <w:r>
        <w:rPr>
          <w:rFonts w:ascii="Comic Sans MS" w:hAnsi="Comic Sans MS"/>
          <w:b/>
          <w:sz w:val="44"/>
        </w:rPr>
        <w:t>PATIENCE</w:t>
      </w:r>
    </w:p>
    <w:p w:rsidR="00342545" w:rsidRPr="009111F2" w:rsidRDefault="00342545">
      <w:pPr>
        <w:rPr>
          <w:rFonts w:ascii="Comic Sans MS" w:hAnsi="Comic Sans MS"/>
        </w:rPr>
      </w:pPr>
    </w:p>
    <w:p w:rsidR="00342545" w:rsidRPr="009111F2" w:rsidRDefault="00342545">
      <w:pPr>
        <w:rPr>
          <w:rFonts w:ascii="Comic Sans MS" w:hAnsi="Comic Sans MS"/>
        </w:rPr>
      </w:pPr>
    </w:p>
    <w:p w:rsidR="00342545" w:rsidRPr="009111F2" w:rsidRDefault="00342545">
      <w:pPr>
        <w:rPr>
          <w:rFonts w:ascii="Comic Sans MS" w:hAnsi="Comic Sans MS"/>
        </w:rPr>
      </w:pPr>
    </w:p>
    <w:p w:rsidR="00342545" w:rsidRPr="009111F2" w:rsidRDefault="00155C09">
      <w:pPr>
        <w:rPr>
          <w:rFonts w:ascii="Comic Sans MS" w:hAnsi="Comic Sans MS"/>
        </w:rPr>
      </w:pPr>
      <w:r w:rsidRPr="009111F2">
        <w:rPr>
          <w:rFonts w:ascii="Comic Sans MS" w:hAnsi="Comic Sans MS"/>
          <w:noProof/>
          <w:lang w:eastAsia="en-GB"/>
        </w:rPr>
        <w:drawing>
          <wp:anchor distT="0" distB="0" distL="114300" distR="114300" simplePos="0" relativeHeight="251667456" behindDoc="0" locked="0" layoutInCell="1" allowOverlap="1" wp14:anchorId="6102DCCD" wp14:editId="45DD8FD8">
            <wp:simplePos x="0" y="0"/>
            <wp:positionH relativeFrom="column">
              <wp:posOffset>1337310</wp:posOffset>
            </wp:positionH>
            <wp:positionV relativeFrom="paragraph">
              <wp:posOffset>45720</wp:posOffset>
            </wp:positionV>
            <wp:extent cx="3900170" cy="137160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458" t="38165" r="21827" b="25740"/>
                    <a:stretch/>
                  </pic:blipFill>
                  <pic:spPr bwMode="auto">
                    <a:xfrm>
                      <a:off x="0" y="0"/>
                      <a:ext cx="390017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545" w:rsidRPr="009111F2" w:rsidRDefault="00342545">
      <w:pPr>
        <w:rPr>
          <w:rFonts w:ascii="Comic Sans MS" w:hAnsi="Comic Sans MS"/>
        </w:rPr>
      </w:pPr>
    </w:p>
    <w:p w:rsidR="00342545" w:rsidRPr="009111F2" w:rsidRDefault="00342545">
      <w:pPr>
        <w:rPr>
          <w:rFonts w:ascii="Comic Sans MS" w:hAnsi="Comic Sans MS"/>
        </w:rPr>
      </w:pPr>
    </w:p>
    <w:p w:rsidR="00342545" w:rsidRPr="009111F2" w:rsidRDefault="00342545">
      <w:pPr>
        <w:rPr>
          <w:rFonts w:ascii="Comic Sans MS" w:hAnsi="Comic Sans MS"/>
        </w:rPr>
      </w:pPr>
    </w:p>
    <w:p w:rsidR="00CF04A1" w:rsidRPr="009111F2" w:rsidRDefault="00CF04A1">
      <w:pPr>
        <w:rPr>
          <w:rFonts w:ascii="Comic Sans MS" w:hAnsi="Comic Sans MS"/>
        </w:rPr>
      </w:pPr>
    </w:p>
    <w:p w:rsidR="00CF04A1" w:rsidRPr="00110288" w:rsidRDefault="00CF04A1">
      <w:pPr>
        <w:rPr>
          <w:rFonts w:ascii="Comic Sans MS" w:hAnsi="Comic Sans MS"/>
        </w:rPr>
      </w:pPr>
    </w:p>
    <w:p w:rsidR="00CF04A1" w:rsidRPr="00110288" w:rsidRDefault="00CF04A1">
      <w:pPr>
        <w:rPr>
          <w:rFonts w:ascii="Comic Sans MS" w:hAnsi="Comic Sans MS"/>
        </w:rPr>
      </w:pPr>
    </w:p>
    <w:p w:rsidR="00B63C59" w:rsidRPr="00110288" w:rsidRDefault="00B63C59">
      <w:pPr>
        <w:rPr>
          <w:rFonts w:ascii="Comic Sans MS" w:hAnsi="Comic Sans MS"/>
          <w:i/>
        </w:rPr>
      </w:pPr>
    </w:p>
    <w:p w:rsidR="00B63C59" w:rsidRPr="00110288" w:rsidRDefault="00B63C59">
      <w:pPr>
        <w:rPr>
          <w:rFonts w:ascii="Comic Sans MS" w:hAnsi="Comic Sans MS"/>
          <w:i/>
        </w:rPr>
      </w:pPr>
    </w:p>
    <w:p w:rsidR="00B63C59" w:rsidRPr="00110288" w:rsidRDefault="00B63C59">
      <w:pPr>
        <w:rPr>
          <w:rFonts w:ascii="Comic Sans MS" w:hAnsi="Comic Sans MS"/>
          <w:i/>
        </w:rPr>
      </w:pPr>
    </w:p>
    <w:p w:rsidR="00155C09" w:rsidRDefault="00155C09">
      <w:pPr>
        <w:rPr>
          <w:rFonts w:ascii="Comic Sans MS" w:hAnsi="Comic Sans MS"/>
          <w:b/>
          <w:i/>
        </w:rPr>
      </w:pPr>
    </w:p>
    <w:p w:rsidR="007B6CE3" w:rsidRPr="00110288" w:rsidRDefault="007B6CE3">
      <w:pPr>
        <w:rPr>
          <w:rFonts w:ascii="Comic Sans MS" w:hAnsi="Comic Sans MS"/>
          <w:b/>
          <w:i/>
        </w:rPr>
      </w:pPr>
      <w:r w:rsidRPr="00110288">
        <w:rPr>
          <w:rFonts w:ascii="Comic Sans MS" w:hAnsi="Comic Sans MS"/>
          <w:b/>
          <w:i/>
        </w:rPr>
        <w:lastRenderedPageBreak/>
        <w:t>Key message:</w:t>
      </w:r>
    </w:p>
    <w:p w:rsidR="003502C5" w:rsidRPr="00110288" w:rsidRDefault="00B456F4" w:rsidP="003502C5">
      <w:pPr>
        <w:rPr>
          <w:rFonts w:ascii="Comic Sans MS" w:hAnsi="Comic Sans MS"/>
          <w:sz w:val="20"/>
        </w:rPr>
      </w:pPr>
      <w:r w:rsidRPr="00110288">
        <w:rPr>
          <w:rFonts w:ascii="Comic Sans MS" w:hAnsi="Comic Sans MS"/>
          <w:sz w:val="20"/>
        </w:rPr>
        <w:t>Patience is one of those qualities that we all need to develop especially when times are tough, when people and governments are frustrating. Patience to wait for the right time, patience with each other and the patience to wait on God when things seem to be taking so long to sort themselves out. The Bible is filled with stories of people like Mary, David, Moses and Noah who had to wait for the right time, for God’s time. ‘…clothe yourselves with compassion, kindness, humility, gentleness and patience’ (Colossians 3:1)</w:t>
      </w:r>
    </w:p>
    <w:p w:rsidR="00EA7703" w:rsidRPr="00110288" w:rsidRDefault="00EA7703" w:rsidP="003502C5">
      <w:pPr>
        <w:rPr>
          <w:rFonts w:ascii="Comic Sans MS" w:hAnsi="Comic Sans MS"/>
          <w:sz w:val="28"/>
          <w:u w:val="single"/>
        </w:rPr>
      </w:pPr>
      <w:r w:rsidRPr="00110288">
        <w:rPr>
          <w:rFonts w:ascii="Comic Sans MS" w:hAnsi="Comic Sans MS"/>
          <w:noProof/>
          <w:lang w:eastAsia="en-GB"/>
        </w:rPr>
        <w:drawing>
          <wp:anchor distT="0" distB="0" distL="114300" distR="114300" simplePos="0" relativeHeight="251708416" behindDoc="0" locked="0" layoutInCell="1" allowOverlap="1" wp14:anchorId="608BE24E" wp14:editId="7175B6E8">
            <wp:simplePos x="0" y="0"/>
            <wp:positionH relativeFrom="column">
              <wp:posOffset>1171575</wp:posOffset>
            </wp:positionH>
            <wp:positionV relativeFrom="paragraph">
              <wp:posOffset>15875</wp:posOffset>
            </wp:positionV>
            <wp:extent cx="3790950" cy="20370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3286" t="27515" r="27814" b="25740"/>
                    <a:stretch/>
                  </pic:blipFill>
                  <pic:spPr bwMode="auto">
                    <a:xfrm>
                      <a:off x="0" y="0"/>
                      <a:ext cx="3790950" cy="203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0CD" w:rsidRPr="00110288" w:rsidRDefault="000400CD" w:rsidP="003502C5">
      <w:pPr>
        <w:rPr>
          <w:rFonts w:ascii="Comic Sans MS" w:hAnsi="Comic Sans MS"/>
          <w:sz w:val="28"/>
          <w:u w:val="single"/>
        </w:rPr>
      </w:pPr>
    </w:p>
    <w:p w:rsidR="003502C5" w:rsidRPr="00110288" w:rsidRDefault="003502C5" w:rsidP="00CF04A1">
      <w:pPr>
        <w:jc w:val="center"/>
        <w:rPr>
          <w:rFonts w:ascii="Comic Sans MS" w:hAnsi="Comic Sans MS"/>
          <w:sz w:val="28"/>
          <w:u w:val="single"/>
        </w:rPr>
      </w:pPr>
    </w:p>
    <w:p w:rsidR="00110288" w:rsidRPr="00110288" w:rsidRDefault="00110288" w:rsidP="00EA7703">
      <w:pPr>
        <w:rPr>
          <w:rFonts w:ascii="Comic Sans MS" w:hAnsi="Comic Sans MS"/>
          <w:sz w:val="24"/>
          <w:u w:val="single"/>
        </w:rPr>
      </w:pPr>
    </w:p>
    <w:p w:rsidR="00110288" w:rsidRDefault="00110288" w:rsidP="00110288">
      <w:pPr>
        <w:rPr>
          <w:rFonts w:ascii="Comic Sans MS" w:hAnsi="Comic Sans MS"/>
          <w:sz w:val="24"/>
          <w:u w:val="single"/>
        </w:rPr>
      </w:pPr>
    </w:p>
    <w:p w:rsidR="00155C09" w:rsidRDefault="00155C09" w:rsidP="00110288">
      <w:pPr>
        <w:ind w:left="2880" w:firstLine="720"/>
        <w:rPr>
          <w:rFonts w:ascii="Comic Sans MS" w:hAnsi="Comic Sans MS"/>
          <w:sz w:val="24"/>
          <w:u w:val="single"/>
        </w:rPr>
      </w:pPr>
    </w:p>
    <w:p w:rsidR="00CF04A1" w:rsidRPr="00110288" w:rsidRDefault="00110288" w:rsidP="00110288">
      <w:pPr>
        <w:ind w:left="2880" w:firstLine="720"/>
        <w:rPr>
          <w:rFonts w:ascii="Comic Sans MS" w:hAnsi="Comic Sans MS"/>
          <w:sz w:val="24"/>
          <w:u w:val="single"/>
        </w:rPr>
      </w:pPr>
      <w:r>
        <w:rPr>
          <w:rFonts w:ascii="Comic Sans MS" w:hAnsi="Comic Sans MS"/>
          <w:sz w:val="24"/>
          <w:u w:val="single"/>
        </w:rPr>
        <w:t xml:space="preserve">Reflective </w:t>
      </w:r>
      <w:r w:rsidR="00CF04A1" w:rsidRPr="00110288">
        <w:rPr>
          <w:rFonts w:ascii="Comic Sans MS" w:hAnsi="Comic Sans MS"/>
          <w:sz w:val="24"/>
          <w:u w:val="single"/>
        </w:rPr>
        <w:t>starter</w:t>
      </w:r>
    </w:p>
    <w:p w:rsidR="00EA7703" w:rsidRPr="00110288" w:rsidRDefault="00EA7703" w:rsidP="00EA7703">
      <w:pPr>
        <w:jc w:val="center"/>
        <w:rPr>
          <w:rFonts w:ascii="Comic Sans MS" w:hAnsi="Comic Sans MS"/>
          <w:sz w:val="20"/>
        </w:rPr>
      </w:pPr>
      <w:r w:rsidRPr="00110288">
        <w:rPr>
          <w:rFonts w:ascii="Comic Sans MS" w:hAnsi="Comic Sans MS"/>
          <w:noProof/>
          <w:sz w:val="20"/>
          <w:lang w:eastAsia="en-GB"/>
        </w:rPr>
        <w:drawing>
          <wp:anchor distT="0" distB="0" distL="114300" distR="114300" simplePos="0" relativeHeight="251683840" behindDoc="0" locked="0" layoutInCell="1" allowOverlap="1" wp14:anchorId="2E798223" wp14:editId="06825388">
            <wp:simplePos x="0" y="0"/>
            <wp:positionH relativeFrom="column">
              <wp:posOffset>-742950</wp:posOffset>
            </wp:positionH>
            <wp:positionV relativeFrom="paragraph">
              <wp:posOffset>148590</wp:posOffset>
            </wp:positionV>
            <wp:extent cx="742950" cy="742950"/>
            <wp:effectExtent l="0" t="0" r="0" b="0"/>
            <wp:wrapSquare wrapText="bothSides"/>
            <wp:docPr id="5" name="Picture 5" descr="C:\Users\kmorgan.STANNES-CURRIC.013\AppData\Local\Microsoft\Windows\Temporary Internet Files\Content.IE5\MZ1FXC8C\depositphotos_12221489-Big-smile-emot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rgan.STANNES-CURRIC.013\AppData\Local\Microsoft\Windows\Temporary Internet Files\Content.IE5\MZ1FXC8C\depositphotos_12221489-Big-smile-emotico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288">
        <w:rPr>
          <w:rFonts w:ascii="Comic Sans MS" w:hAnsi="Comic Sans MS"/>
          <w:sz w:val="20"/>
        </w:rPr>
        <w:t>For Christians, patience is often about waiting, waiting for God to do things in the time that is right. It is a confidence that God is faithful and to trust in God. Sometimes it is hard and difficult to understand why God takes so long but there is an acceptance that God is in control and that sometimes even miracles take time.</w:t>
      </w:r>
    </w:p>
    <w:p w:rsidR="004F6A18" w:rsidRDefault="004F6A18" w:rsidP="00110288">
      <w:pPr>
        <w:rPr>
          <w:rFonts w:ascii="Comic Sans MS" w:hAnsi="Comic Sans MS"/>
          <w:sz w:val="20"/>
        </w:rPr>
      </w:pPr>
      <w:r w:rsidRPr="00110288">
        <w:rPr>
          <w:rFonts w:ascii="Comic Sans MS" w:hAnsi="Comic Sans MS"/>
          <w:noProof/>
          <w:sz w:val="20"/>
          <w:lang w:eastAsia="en-GB"/>
        </w:rPr>
        <w:drawing>
          <wp:anchor distT="0" distB="0" distL="114300" distR="114300" simplePos="0" relativeHeight="251709440" behindDoc="0" locked="0" layoutInCell="1" allowOverlap="1" wp14:anchorId="1FD63178" wp14:editId="77348642">
            <wp:simplePos x="0" y="0"/>
            <wp:positionH relativeFrom="column">
              <wp:posOffset>4802505</wp:posOffset>
            </wp:positionH>
            <wp:positionV relativeFrom="paragraph">
              <wp:posOffset>205105</wp:posOffset>
            </wp:positionV>
            <wp:extent cx="1407160" cy="779145"/>
            <wp:effectExtent l="0" t="0" r="254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1144" t="23669" r="42287" b="30473"/>
                    <a:stretch/>
                  </pic:blipFill>
                  <pic:spPr bwMode="auto">
                    <a:xfrm>
                      <a:off x="0" y="0"/>
                      <a:ext cx="1407160"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0288" w:rsidRDefault="00EA7703" w:rsidP="00110288">
      <w:pPr>
        <w:rPr>
          <w:rFonts w:ascii="Comic Sans MS" w:hAnsi="Comic Sans MS"/>
          <w:sz w:val="20"/>
        </w:rPr>
      </w:pPr>
      <w:r w:rsidRPr="00110288">
        <w:rPr>
          <w:rFonts w:ascii="Comic Sans MS" w:hAnsi="Comic Sans MS"/>
          <w:sz w:val="20"/>
        </w:rPr>
        <w:t>Watch this short clip to see ‘patience</w:t>
      </w:r>
      <w:r w:rsidR="00110288">
        <w:rPr>
          <w:rFonts w:ascii="Comic Sans MS" w:hAnsi="Comic Sans MS"/>
          <w:sz w:val="20"/>
        </w:rPr>
        <w:t>’ in action.</w:t>
      </w:r>
    </w:p>
    <w:p w:rsidR="00EA7703" w:rsidRPr="00110288" w:rsidRDefault="00110288" w:rsidP="00110288">
      <w:pPr>
        <w:rPr>
          <w:rFonts w:ascii="Comic Sans MS" w:hAnsi="Comic Sans MS"/>
          <w:sz w:val="20"/>
        </w:rPr>
      </w:pPr>
      <w:r>
        <w:rPr>
          <w:rFonts w:ascii="Comic Sans MS" w:hAnsi="Comic Sans MS"/>
          <w:sz w:val="20"/>
        </w:rPr>
        <w:t>Waiting to film Bobcats</w:t>
      </w:r>
      <w:r w:rsidR="00EA7703" w:rsidRPr="00110288">
        <w:rPr>
          <w:rFonts w:ascii="Comic Sans MS" w:hAnsi="Comic Sans MS"/>
          <w:sz w:val="20"/>
        </w:rPr>
        <w:t>.</w:t>
      </w:r>
      <w:r>
        <w:rPr>
          <w:rFonts w:ascii="Comic Sans MS" w:hAnsi="Comic Sans MS"/>
          <w:sz w:val="20"/>
        </w:rPr>
        <w:t xml:space="preserve"> </w:t>
      </w:r>
      <w:hyperlink r:id="rId11" w:history="1">
        <w:r w:rsidR="00EA7703" w:rsidRPr="00110288">
          <w:rPr>
            <w:rStyle w:val="Hyperlink"/>
            <w:rFonts w:ascii="Comic Sans MS" w:hAnsi="Comic Sans MS"/>
            <w:sz w:val="20"/>
          </w:rPr>
          <w:t>https://www.youtube.com/watch?v=sxYvbtE4Ybs</w:t>
        </w:r>
      </w:hyperlink>
    </w:p>
    <w:p w:rsidR="003502C5" w:rsidRDefault="00155C09" w:rsidP="00EA7703">
      <w:pPr>
        <w:rPr>
          <w:rFonts w:ascii="Comic Sans MS" w:hAnsi="Comic Sans MS"/>
        </w:rPr>
      </w:pPr>
      <w:r w:rsidRPr="009111F2">
        <w:rPr>
          <w:rFonts w:ascii="Comic Sans MS" w:hAnsi="Comic Sans MS"/>
          <w:noProof/>
          <w:lang w:eastAsia="en-GB"/>
        </w:rPr>
        <mc:AlternateContent>
          <mc:Choice Requires="wps">
            <w:drawing>
              <wp:anchor distT="0" distB="0" distL="114300" distR="114300" simplePos="0" relativeHeight="251669504" behindDoc="1" locked="0" layoutInCell="1" allowOverlap="1" wp14:anchorId="12835C5D" wp14:editId="547B1AE0">
                <wp:simplePos x="0" y="0"/>
                <wp:positionH relativeFrom="column">
                  <wp:posOffset>-114300</wp:posOffset>
                </wp:positionH>
                <wp:positionV relativeFrom="paragraph">
                  <wp:posOffset>325755</wp:posOffset>
                </wp:positionV>
                <wp:extent cx="6467475" cy="23050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467475" cy="2305050"/>
                        </a:xfrm>
                        <a:prstGeom prst="roundRect">
                          <a:avLst/>
                        </a:prstGeom>
                        <a:solidFill>
                          <a:schemeClr val="accent4">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9pt;margin-top:25.65pt;width:509.25pt;height:1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" fillcolor="#e5dfec [663]" strokecolor="#7030a0" strokeweight="2pt"/>
            </w:pict>
          </mc:Fallback>
        </mc:AlternateContent>
      </w:r>
    </w:p>
    <w:p w:rsidR="000400CD" w:rsidRPr="009111F2" w:rsidRDefault="00155C09" w:rsidP="00342545">
      <w:pPr>
        <w:jc w:val="cen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10464" behindDoc="0" locked="0" layoutInCell="1" allowOverlap="1" wp14:anchorId="5500858D" wp14:editId="101054E8">
                <wp:simplePos x="0" y="0"/>
                <wp:positionH relativeFrom="column">
                  <wp:posOffset>1019175</wp:posOffset>
                </wp:positionH>
                <wp:positionV relativeFrom="paragraph">
                  <wp:posOffset>84455</wp:posOffset>
                </wp:positionV>
                <wp:extent cx="4981575" cy="2114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981575"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7703" w:rsidRPr="00110288" w:rsidRDefault="00EA7703" w:rsidP="00EA7703">
                            <w:pPr>
                              <w:pStyle w:val="ListParagraph"/>
                              <w:numPr>
                                <w:ilvl w:val="0"/>
                                <w:numId w:val="1"/>
                              </w:numPr>
                              <w:rPr>
                                <w:rFonts w:ascii="Comic Sans MS" w:hAnsi="Comic Sans MS"/>
                                <w:sz w:val="18"/>
                              </w:rPr>
                            </w:pPr>
                            <w:r w:rsidRPr="00110288">
                              <w:rPr>
                                <w:rFonts w:ascii="Comic Sans MS" w:hAnsi="Comic Sans MS"/>
                                <w:sz w:val="18"/>
                              </w:rPr>
                              <w:t xml:space="preserve">Patience with ourselves - not giving up, coping with temper, recognising our strengths and weaknesses, not being too hard on ourselves because we all make mistakes. </w:t>
                            </w:r>
                          </w:p>
                          <w:p w:rsidR="00EA7703" w:rsidRPr="00110288" w:rsidRDefault="00EA7703" w:rsidP="00EA7703">
                            <w:pPr>
                              <w:pStyle w:val="ListParagraph"/>
                              <w:numPr>
                                <w:ilvl w:val="0"/>
                                <w:numId w:val="1"/>
                              </w:numPr>
                              <w:rPr>
                                <w:rFonts w:ascii="Comic Sans MS" w:hAnsi="Comic Sans MS"/>
                                <w:sz w:val="18"/>
                              </w:rPr>
                            </w:pPr>
                            <w:r w:rsidRPr="00110288">
                              <w:rPr>
                                <w:rFonts w:ascii="Comic Sans MS" w:hAnsi="Comic Sans MS"/>
                                <w:sz w:val="18"/>
                              </w:rPr>
                              <w:t xml:space="preserve">Patience with others - recognising everyone is different, learning to make allowances for others, giving time to people, walking at another's pace and not rushing them. </w:t>
                            </w:r>
                          </w:p>
                          <w:p w:rsidR="00EA7703" w:rsidRPr="00110288" w:rsidRDefault="00EA7703" w:rsidP="00EA7703">
                            <w:pPr>
                              <w:pStyle w:val="ListParagraph"/>
                              <w:numPr>
                                <w:ilvl w:val="0"/>
                                <w:numId w:val="1"/>
                              </w:numPr>
                              <w:rPr>
                                <w:rFonts w:ascii="Comic Sans MS" w:hAnsi="Comic Sans MS"/>
                                <w:sz w:val="18"/>
                              </w:rPr>
                            </w:pPr>
                            <w:r w:rsidRPr="00110288">
                              <w:rPr>
                                <w:rFonts w:ascii="Comic Sans MS" w:hAnsi="Comic Sans MS"/>
                                <w:sz w:val="18"/>
                              </w:rPr>
                              <w:t>Patience with circumstances - 'Rome wasn't built in a day', doing something worthwhile can take time, taking the long view, 'instant everything' isn't the answer to every problem.</w:t>
                            </w:r>
                          </w:p>
                          <w:p w:rsidR="00EA7703" w:rsidRPr="00110288" w:rsidRDefault="00EA7703" w:rsidP="00EA7703">
                            <w:pPr>
                              <w:pStyle w:val="ListParagraph"/>
                              <w:numPr>
                                <w:ilvl w:val="0"/>
                                <w:numId w:val="1"/>
                              </w:numPr>
                              <w:rPr>
                                <w:rFonts w:ascii="Comic Sans MS" w:hAnsi="Comic Sans MS"/>
                              </w:rPr>
                            </w:pPr>
                            <w:r w:rsidRPr="00110288">
                              <w:rPr>
                                <w:rFonts w:ascii="Comic Sans MS" w:hAnsi="Comic Sans MS"/>
                                <w:sz w:val="18"/>
                              </w:rPr>
                              <w:t>Patience with nature/the world - learning to wait for things to grow (harvest); working for change is one step at a time (for example, climate change)</w:t>
                            </w:r>
                          </w:p>
                          <w:p w:rsidR="00EA7703" w:rsidRDefault="00EA7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0.25pt;margin-top:6.65pt;width:392.25pt;height:1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" fillcolor="white [3201]" strokeweight=".5pt">
                <v:textbox>
                  <w:txbxContent>
                    <w:p w:rsidR="00EA7703" w:rsidRPr="00110288" w:rsidRDefault="00EA7703" w:rsidP="00EA7703">
                      <w:pPr>
                        <w:pStyle w:val="ListParagraph"/>
                        <w:numPr>
                          <w:ilvl w:val="0"/>
                          <w:numId w:val="1"/>
                        </w:numPr>
                        <w:rPr>
                          <w:rFonts w:ascii="Comic Sans MS" w:hAnsi="Comic Sans MS"/>
                          <w:sz w:val="18"/>
                        </w:rPr>
                      </w:pPr>
                      <w:r w:rsidRPr="00110288">
                        <w:rPr>
                          <w:rFonts w:ascii="Comic Sans MS" w:hAnsi="Comic Sans MS"/>
                          <w:sz w:val="18"/>
                        </w:rPr>
                        <w:t xml:space="preserve">Patience with ourselves - not giving up, coping with temper, recognising our strengths and weaknesses, not being too hard on ourselves because we all make mistakes. </w:t>
                      </w:r>
                    </w:p>
                    <w:p w:rsidR="00EA7703" w:rsidRPr="00110288" w:rsidRDefault="00EA7703" w:rsidP="00EA7703">
                      <w:pPr>
                        <w:pStyle w:val="ListParagraph"/>
                        <w:numPr>
                          <w:ilvl w:val="0"/>
                          <w:numId w:val="1"/>
                        </w:numPr>
                        <w:rPr>
                          <w:rFonts w:ascii="Comic Sans MS" w:hAnsi="Comic Sans MS"/>
                          <w:sz w:val="18"/>
                        </w:rPr>
                      </w:pPr>
                      <w:r w:rsidRPr="00110288">
                        <w:rPr>
                          <w:rFonts w:ascii="Comic Sans MS" w:hAnsi="Comic Sans MS"/>
                          <w:sz w:val="18"/>
                        </w:rPr>
                        <w:t xml:space="preserve">Patience with others - recognising everyone is different, learning to make allowances for others, giving time to people, walking at another's pace and not rushing them. </w:t>
                      </w:r>
                    </w:p>
                    <w:p w:rsidR="00EA7703" w:rsidRPr="00110288" w:rsidRDefault="00EA7703" w:rsidP="00EA7703">
                      <w:pPr>
                        <w:pStyle w:val="ListParagraph"/>
                        <w:numPr>
                          <w:ilvl w:val="0"/>
                          <w:numId w:val="1"/>
                        </w:numPr>
                        <w:rPr>
                          <w:rFonts w:ascii="Comic Sans MS" w:hAnsi="Comic Sans MS"/>
                          <w:sz w:val="18"/>
                        </w:rPr>
                      </w:pPr>
                      <w:r w:rsidRPr="00110288">
                        <w:rPr>
                          <w:rFonts w:ascii="Comic Sans MS" w:hAnsi="Comic Sans MS"/>
                          <w:sz w:val="18"/>
                        </w:rPr>
                        <w:t>Patience with circumstances - 'Rome wasn't built in a day', doing something worthwhile can take time, taking the long view, 'instant everything' isn't the answer to every problem.</w:t>
                      </w:r>
                    </w:p>
                    <w:p w:rsidR="00EA7703" w:rsidRPr="00110288" w:rsidRDefault="00EA7703" w:rsidP="00EA7703">
                      <w:pPr>
                        <w:pStyle w:val="ListParagraph"/>
                        <w:numPr>
                          <w:ilvl w:val="0"/>
                          <w:numId w:val="1"/>
                        </w:numPr>
                        <w:rPr>
                          <w:rFonts w:ascii="Comic Sans MS" w:hAnsi="Comic Sans MS"/>
                        </w:rPr>
                      </w:pPr>
                      <w:r w:rsidRPr="00110288">
                        <w:rPr>
                          <w:rFonts w:ascii="Comic Sans MS" w:hAnsi="Comic Sans MS"/>
                          <w:sz w:val="18"/>
                        </w:rPr>
                        <w:t>Patience with nature/the world - learning to wait for things to grow (harvest); working for change is one step at a time (for example, climate change)</w:t>
                      </w:r>
                    </w:p>
                    <w:p w:rsidR="00EA7703" w:rsidRDefault="00EA7703"/>
                  </w:txbxContent>
                </v:textbox>
              </v:shape>
            </w:pict>
          </mc:Fallback>
        </mc:AlternateContent>
      </w:r>
      <w:r w:rsidRPr="009111F2">
        <w:rPr>
          <w:rFonts w:ascii="Comic Sans MS" w:hAnsi="Comic Sans MS"/>
          <w:noProof/>
          <w:lang w:eastAsia="en-GB"/>
        </w:rPr>
        <w:drawing>
          <wp:anchor distT="0" distB="0" distL="114300" distR="114300" simplePos="0" relativeHeight="251671552" behindDoc="1" locked="0" layoutInCell="1" allowOverlap="1" wp14:anchorId="63C3E0DB" wp14:editId="6C961716">
            <wp:simplePos x="0" y="0"/>
            <wp:positionH relativeFrom="column">
              <wp:posOffset>285750</wp:posOffset>
            </wp:positionH>
            <wp:positionV relativeFrom="paragraph">
              <wp:posOffset>87630</wp:posOffset>
            </wp:positionV>
            <wp:extent cx="790575" cy="790575"/>
            <wp:effectExtent l="0" t="0" r="9525" b="9525"/>
            <wp:wrapThrough wrapText="bothSides">
              <wp:wrapPolygon edited="0">
                <wp:start x="5725" y="0"/>
                <wp:lineTo x="2082" y="4164"/>
                <wp:lineTo x="0" y="7287"/>
                <wp:lineTo x="0" y="18217"/>
                <wp:lineTo x="2082" y="21340"/>
                <wp:lineTo x="2602" y="21340"/>
                <wp:lineTo x="6246" y="21340"/>
                <wp:lineTo x="12492" y="21340"/>
                <wp:lineTo x="20299" y="18737"/>
                <wp:lineTo x="21340" y="12492"/>
                <wp:lineTo x="21340" y="5205"/>
                <wp:lineTo x="14573" y="520"/>
                <wp:lineTo x="8848" y="0"/>
                <wp:lineTo x="5725" y="0"/>
              </wp:wrapPolygon>
            </wp:wrapThrough>
            <wp:docPr id="13" name="Picture 13" descr="🤔 Thinking Face Emoji | &quot;Thinking Emoj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inking Face Emoji | &quot;Thinking Emoji&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0CD" w:rsidRPr="009111F2" w:rsidRDefault="000400CD" w:rsidP="00342545">
      <w:pPr>
        <w:jc w:val="center"/>
        <w:rPr>
          <w:rFonts w:ascii="Comic Sans MS" w:hAnsi="Comic Sans MS"/>
        </w:rPr>
      </w:pPr>
    </w:p>
    <w:p w:rsidR="000400CD" w:rsidRPr="009111F2" w:rsidRDefault="00110288" w:rsidP="00342545">
      <w:pPr>
        <w:jc w:val="center"/>
        <w:rPr>
          <w:rFonts w:ascii="Comic Sans MS" w:hAnsi="Comic Sans MS"/>
        </w:rPr>
      </w:pPr>
      <w:r>
        <w:rPr>
          <w:noProof/>
          <w:lang w:eastAsia="en-GB"/>
        </w:rPr>
        <w:drawing>
          <wp:anchor distT="0" distB="0" distL="114300" distR="114300" simplePos="0" relativeHeight="251711488" behindDoc="0" locked="0" layoutInCell="1" allowOverlap="1" wp14:anchorId="3E26FD23" wp14:editId="78CA0200">
            <wp:simplePos x="0" y="0"/>
            <wp:positionH relativeFrom="column">
              <wp:posOffset>-19050</wp:posOffset>
            </wp:positionH>
            <wp:positionV relativeFrom="paragraph">
              <wp:posOffset>230505</wp:posOffset>
            </wp:positionV>
            <wp:extent cx="1266825" cy="975995"/>
            <wp:effectExtent l="0" t="0" r="9525" b="0"/>
            <wp:wrapSquare wrapText="bothSides"/>
            <wp:docPr id="6" name="Picture 6" descr="Download Free png Collection of free Concentring clipart th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Free png Collection of free Concentring clipart think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0CD" w:rsidRPr="009111F2" w:rsidRDefault="000400CD" w:rsidP="00342545">
      <w:pPr>
        <w:jc w:val="center"/>
        <w:rPr>
          <w:rFonts w:ascii="Comic Sans MS" w:hAnsi="Comic Sans MS"/>
        </w:rPr>
      </w:pPr>
    </w:p>
    <w:p w:rsidR="000400CD" w:rsidRPr="009111F2" w:rsidRDefault="000400CD" w:rsidP="00342545">
      <w:pPr>
        <w:jc w:val="center"/>
        <w:rPr>
          <w:rFonts w:ascii="Comic Sans MS" w:hAnsi="Comic Sans MS"/>
        </w:rPr>
      </w:pPr>
    </w:p>
    <w:p w:rsidR="00B63C59" w:rsidRPr="009111F2" w:rsidRDefault="00B63C59" w:rsidP="00B63C59">
      <w:pPr>
        <w:rPr>
          <w:rFonts w:ascii="Comic Sans MS" w:hAnsi="Comic Sans MS"/>
          <w:sz w:val="28"/>
          <w:u w:val="single"/>
        </w:rPr>
      </w:pPr>
    </w:p>
    <w:p w:rsidR="00155C09" w:rsidRDefault="00155C09" w:rsidP="00C01E0D">
      <w:pPr>
        <w:jc w:val="center"/>
        <w:rPr>
          <w:rFonts w:ascii="Comic Sans MS" w:hAnsi="Comic Sans MS"/>
          <w:sz w:val="28"/>
          <w:u w:val="single"/>
        </w:rPr>
      </w:pPr>
    </w:p>
    <w:p w:rsidR="00155C09" w:rsidRDefault="00155C09" w:rsidP="00C01E0D">
      <w:pPr>
        <w:jc w:val="center"/>
        <w:rPr>
          <w:rFonts w:ascii="Comic Sans MS" w:hAnsi="Comic Sans MS"/>
          <w:sz w:val="28"/>
          <w:u w:val="single"/>
        </w:rPr>
      </w:pPr>
    </w:p>
    <w:p w:rsidR="004F6A18" w:rsidRDefault="00342545" w:rsidP="00D74269">
      <w:pPr>
        <w:jc w:val="center"/>
        <w:rPr>
          <w:rFonts w:ascii="Comic Sans MS" w:hAnsi="Comic Sans MS"/>
          <w:sz w:val="28"/>
          <w:u w:val="single"/>
        </w:rPr>
      </w:pPr>
      <w:r w:rsidRPr="009111F2">
        <w:rPr>
          <w:rFonts w:ascii="Comic Sans MS" w:hAnsi="Comic Sans MS"/>
          <w:sz w:val="28"/>
          <w:u w:val="single"/>
        </w:rPr>
        <w:lastRenderedPageBreak/>
        <w:t>Teaching activities</w:t>
      </w:r>
    </w:p>
    <w:p w:rsidR="00E032EB" w:rsidRPr="009111F2" w:rsidRDefault="00730200">
      <w:pPr>
        <w:rPr>
          <w:rFonts w:ascii="Comic Sans MS" w:hAnsi="Comic Sans MS"/>
          <w:sz w:val="28"/>
          <w:u w:val="single"/>
        </w:rPr>
      </w:pPr>
      <w:r>
        <w:rPr>
          <w:noProof/>
          <w:lang w:eastAsia="en-GB"/>
        </w:rPr>
        <w:drawing>
          <wp:anchor distT="0" distB="0" distL="114300" distR="114300" simplePos="0" relativeHeight="251712512" behindDoc="0" locked="0" layoutInCell="1" allowOverlap="1" wp14:anchorId="692B9676" wp14:editId="48381205">
            <wp:simplePos x="0" y="0"/>
            <wp:positionH relativeFrom="column">
              <wp:posOffset>-549910</wp:posOffset>
            </wp:positionH>
            <wp:positionV relativeFrom="paragraph">
              <wp:posOffset>369570</wp:posOffset>
            </wp:positionV>
            <wp:extent cx="923925" cy="1041400"/>
            <wp:effectExtent l="0" t="0" r="9525" b="6350"/>
            <wp:wrapSquare wrapText="bothSides"/>
            <wp:docPr id="7" name="Picture 7" descr="person think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thinking clipart - Clip 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E0D" w:rsidRPr="009111F2">
        <w:rPr>
          <w:rFonts w:ascii="Comic Sans MS" w:hAnsi="Comic Sans MS"/>
          <w:sz w:val="28"/>
          <w:u w:val="single"/>
        </w:rPr>
        <w:t>KS2</w:t>
      </w:r>
      <w:r w:rsidR="00C00941" w:rsidRPr="00C00941">
        <w:rPr>
          <w:noProof/>
          <w:lang w:eastAsia="en-GB"/>
        </w:rPr>
        <w:t xml:space="preserve"> </w:t>
      </w:r>
    </w:p>
    <w:p w:rsidR="00730200" w:rsidRPr="00672F0E" w:rsidRDefault="00730200" w:rsidP="00730200">
      <w:pPr>
        <w:pStyle w:val="ListParagraph"/>
        <w:numPr>
          <w:ilvl w:val="0"/>
          <w:numId w:val="2"/>
        </w:numPr>
        <w:rPr>
          <w:rFonts w:ascii="Comic Sans MS" w:hAnsi="Comic Sans MS"/>
          <w:sz w:val="20"/>
        </w:rPr>
      </w:pPr>
      <w:r w:rsidRPr="00672F0E">
        <w:rPr>
          <w:rFonts w:ascii="Comic Sans MS" w:hAnsi="Comic Sans MS"/>
          <w:sz w:val="20"/>
        </w:rPr>
        <w:t>I wonder what you think when you join the end of a long queue?</w:t>
      </w:r>
    </w:p>
    <w:p w:rsidR="00730200" w:rsidRPr="00672F0E" w:rsidRDefault="00730200" w:rsidP="00730200">
      <w:pPr>
        <w:pStyle w:val="ListParagraph"/>
        <w:numPr>
          <w:ilvl w:val="0"/>
          <w:numId w:val="2"/>
        </w:numPr>
        <w:rPr>
          <w:rFonts w:ascii="Comic Sans MS" w:hAnsi="Comic Sans MS"/>
          <w:b/>
          <w:sz w:val="24"/>
        </w:rPr>
      </w:pPr>
      <w:r w:rsidRPr="00672F0E">
        <w:rPr>
          <w:rFonts w:ascii="Comic Sans MS" w:hAnsi="Comic Sans MS"/>
          <w:sz w:val="20"/>
        </w:rPr>
        <w:t xml:space="preserve">I wonder who you think of when your teacher asks you to think of someone who is patient? </w:t>
      </w:r>
    </w:p>
    <w:p w:rsidR="005E73E4" w:rsidRPr="00672F0E" w:rsidRDefault="00730200" w:rsidP="00672F0E">
      <w:pPr>
        <w:pStyle w:val="ListParagraph"/>
        <w:numPr>
          <w:ilvl w:val="0"/>
          <w:numId w:val="2"/>
        </w:numPr>
        <w:rPr>
          <w:rFonts w:ascii="Comic Sans MS" w:hAnsi="Comic Sans MS"/>
          <w:b/>
          <w:sz w:val="24"/>
        </w:rPr>
      </w:pPr>
      <w:r w:rsidRPr="00672F0E">
        <w:rPr>
          <w:rFonts w:ascii="Comic Sans MS" w:hAnsi="Comic Sans MS"/>
          <w:sz w:val="20"/>
        </w:rPr>
        <w:t>I wonder if you can think of a time in your life when you had to be patient and wait for something? How long did you have to wait? A minute? An hour? A day? A week? A month? Longer?</w:t>
      </w:r>
    </w:p>
    <w:p w:rsidR="00730200" w:rsidRPr="00672F0E" w:rsidRDefault="00730200" w:rsidP="00730200">
      <w:pPr>
        <w:tabs>
          <w:tab w:val="left" w:pos="1740"/>
        </w:tabs>
        <w:jc w:val="center"/>
        <w:rPr>
          <w:rFonts w:ascii="Comic Sans MS" w:hAnsi="Comic Sans MS"/>
          <w:b/>
        </w:rPr>
      </w:pPr>
      <w:r w:rsidRPr="00672F0E">
        <w:rPr>
          <w:rFonts w:ascii="Comic Sans MS" w:hAnsi="Comic Sans MS"/>
          <w:b/>
        </w:rPr>
        <w:t>How easy do you find it to be patient?</w:t>
      </w:r>
    </w:p>
    <w:p w:rsidR="00730200" w:rsidRPr="00730200" w:rsidRDefault="00730200" w:rsidP="005E73E4">
      <w:pPr>
        <w:tabs>
          <w:tab w:val="left" w:pos="1740"/>
        </w:tabs>
        <w:rPr>
          <w:rFonts w:ascii="Comic Sans MS" w:hAnsi="Comic Sans MS"/>
        </w:rPr>
      </w:pPr>
      <w:r w:rsidRPr="00730200">
        <w:rPr>
          <w:rFonts w:ascii="Comic Sans MS" w:hAnsi="Comic Sans MS"/>
        </w:rPr>
        <w:t xml:space="preserve">Watch </w:t>
      </w:r>
      <w:hyperlink r:id="rId15" w:history="1">
        <w:r w:rsidRPr="00730200">
          <w:rPr>
            <w:rStyle w:val="Hyperlink"/>
            <w:rFonts w:ascii="Comic Sans MS" w:hAnsi="Comic Sans MS"/>
          </w:rPr>
          <w:t>https://www.youtube.com/watch?v=QX_oy9614HQ</w:t>
        </w:r>
      </w:hyperlink>
      <w:r w:rsidRPr="00730200">
        <w:rPr>
          <w:rFonts w:ascii="Comic Sans MS" w:hAnsi="Comic Sans MS"/>
        </w:rPr>
        <w:t xml:space="preserve"> </w:t>
      </w:r>
    </w:p>
    <w:p w:rsidR="00730200" w:rsidRPr="00672F0E" w:rsidRDefault="00730200" w:rsidP="005E73E4">
      <w:pPr>
        <w:tabs>
          <w:tab w:val="left" w:pos="1740"/>
        </w:tabs>
        <w:rPr>
          <w:rFonts w:ascii="Comic Sans MS" w:hAnsi="Comic Sans MS"/>
          <w:sz w:val="20"/>
        </w:rPr>
      </w:pPr>
      <w:r w:rsidRPr="00672F0E">
        <w:rPr>
          <w:rFonts w:ascii="Comic Sans MS" w:hAnsi="Comic Sans MS"/>
          <w:sz w:val="20"/>
        </w:rPr>
        <w:t>Several children wrestle with waiting to eat a marshmallow in hopes of a bigger prize. This video is a good illustration of waiting and the hope in future rewards. What would you have done?</w:t>
      </w:r>
    </w:p>
    <w:p w:rsidR="00730200" w:rsidRPr="00672F0E" w:rsidRDefault="00730200" w:rsidP="005E73E4">
      <w:pPr>
        <w:tabs>
          <w:tab w:val="left" w:pos="1740"/>
        </w:tabs>
        <w:rPr>
          <w:rFonts w:ascii="Comic Sans MS" w:hAnsi="Comic Sans MS"/>
          <w:sz w:val="20"/>
        </w:rPr>
      </w:pPr>
      <w:r w:rsidRPr="00672F0E">
        <w:rPr>
          <w:rFonts w:ascii="Comic Sans MS" w:hAnsi="Comic Sans MS"/>
          <w:sz w:val="20"/>
        </w:rPr>
        <w:t xml:space="preserve"> In today’s Bible story, Noah has some disappointments and finds that he has to be patient. At the beginning of the story we are reading today, God had told Noah to build a great big Ark. He had to take all his family and two of every kind of animal to save them from the coming flood. Noah had carefully followed God’s plan, Noah had to show patience with the animals and people he was locked in with and with the timing of God’s plan. He had confidence that God was with him, but he couldn’t see how the plan would work out. </w:t>
      </w:r>
    </w:p>
    <w:p w:rsidR="00730200" w:rsidRDefault="00155C09" w:rsidP="005E73E4">
      <w:pPr>
        <w:tabs>
          <w:tab w:val="left" w:pos="1740"/>
        </w:tabs>
      </w:pPr>
      <w:r>
        <w:rPr>
          <w:noProof/>
          <w:lang w:eastAsia="en-GB"/>
        </w:rPr>
        <w:drawing>
          <wp:anchor distT="0" distB="0" distL="114300" distR="114300" simplePos="0" relativeHeight="251713536" behindDoc="0" locked="0" layoutInCell="1" allowOverlap="1" wp14:anchorId="71825BFD" wp14:editId="310FE8C8">
            <wp:simplePos x="0" y="0"/>
            <wp:positionH relativeFrom="column">
              <wp:posOffset>-391160</wp:posOffset>
            </wp:positionH>
            <wp:positionV relativeFrom="paragraph">
              <wp:posOffset>137795</wp:posOffset>
            </wp:positionV>
            <wp:extent cx="4267200" cy="4400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0604" t="21006" r="31973" b="10355"/>
                    <a:stretch/>
                  </pic:blipFill>
                  <pic:spPr bwMode="auto">
                    <a:xfrm>
                      <a:off x="0" y="0"/>
                      <a:ext cx="4267200" cy="440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0200" w:rsidRDefault="00730200" w:rsidP="005E73E4">
      <w:pPr>
        <w:tabs>
          <w:tab w:val="left" w:pos="1740"/>
        </w:tabs>
      </w:pPr>
      <w:r>
        <w:t xml:space="preserve">For the full story you could watch The Jesus Storybook Bible version which is available as a video here. </w:t>
      </w:r>
      <w:hyperlink r:id="rId17" w:history="1">
        <w:r w:rsidRPr="00AD1E63">
          <w:rPr>
            <w:rStyle w:val="Hyperlink"/>
          </w:rPr>
          <w:t>https://www.youtube.com/watch?v=yCLRcA9mlQE</w:t>
        </w:r>
      </w:hyperlink>
      <w:r>
        <w:t xml:space="preserve"> </w:t>
      </w:r>
    </w:p>
    <w:p w:rsidR="00F7629F" w:rsidRDefault="00F7629F" w:rsidP="005E73E4">
      <w:pPr>
        <w:tabs>
          <w:tab w:val="left" w:pos="1740"/>
        </w:tabs>
        <w:rPr>
          <w:rFonts w:ascii="Comic Sans MS" w:hAnsi="Comic Sans MS"/>
        </w:rPr>
      </w:pPr>
    </w:p>
    <w:p w:rsidR="00E7410B" w:rsidRDefault="00155C09" w:rsidP="005E73E4">
      <w:pPr>
        <w:tabs>
          <w:tab w:val="left" w:pos="1740"/>
        </w:tabs>
        <w:rPr>
          <w:rFonts w:ascii="Comic Sans MS" w:hAnsi="Comic Sans MS"/>
        </w:rPr>
      </w:pPr>
      <w:r>
        <w:rPr>
          <w:noProof/>
          <w:lang w:eastAsia="en-GB"/>
        </w:rPr>
        <w:drawing>
          <wp:anchor distT="0" distB="0" distL="114300" distR="114300" simplePos="0" relativeHeight="251714560" behindDoc="0" locked="0" layoutInCell="1" allowOverlap="1" wp14:anchorId="3D75F1E3" wp14:editId="70CD62D6">
            <wp:simplePos x="0" y="0"/>
            <wp:positionH relativeFrom="column">
              <wp:posOffset>38100</wp:posOffset>
            </wp:positionH>
            <wp:positionV relativeFrom="paragraph">
              <wp:posOffset>146050</wp:posOffset>
            </wp:positionV>
            <wp:extent cx="2834640" cy="170497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6590" t="59172" r="37964" b="13609"/>
                    <a:stretch/>
                  </pic:blipFill>
                  <pic:spPr bwMode="auto">
                    <a:xfrm>
                      <a:off x="0" y="0"/>
                      <a:ext cx="283464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410B" w:rsidRDefault="00E7410B" w:rsidP="005E73E4">
      <w:pPr>
        <w:tabs>
          <w:tab w:val="left" w:pos="1740"/>
        </w:tabs>
        <w:rPr>
          <w:rFonts w:ascii="Comic Sans MS" w:hAnsi="Comic Sans MS"/>
        </w:rPr>
      </w:pPr>
    </w:p>
    <w:p w:rsidR="00E7410B" w:rsidRDefault="00E7410B" w:rsidP="005E73E4">
      <w:pPr>
        <w:tabs>
          <w:tab w:val="left" w:pos="1740"/>
        </w:tabs>
        <w:rPr>
          <w:rFonts w:ascii="Comic Sans MS" w:hAnsi="Comic Sans MS"/>
        </w:rPr>
      </w:pPr>
    </w:p>
    <w:p w:rsidR="00672F0E" w:rsidRDefault="00672F0E" w:rsidP="00730200">
      <w:pPr>
        <w:rPr>
          <w:rFonts w:ascii="Comic Sans MS" w:hAnsi="Comic Sans MS"/>
          <w:b/>
          <w:sz w:val="28"/>
        </w:rPr>
      </w:pPr>
    </w:p>
    <w:p w:rsidR="00155C09" w:rsidRDefault="00155C09" w:rsidP="00672F0E">
      <w:pPr>
        <w:rPr>
          <w:rFonts w:ascii="Comic Sans MS" w:hAnsi="Comic Sans MS"/>
          <w:b/>
          <w:sz w:val="28"/>
        </w:rPr>
      </w:pPr>
    </w:p>
    <w:p w:rsidR="00E7410B" w:rsidRDefault="004F6A18" w:rsidP="00672F0E">
      <w:pPr>
        <w:rPr>
          <w:rFonts w:ascii="Comic Sans MS" w:hAnsi="Comic Sans MS"/>
        </w:rPr>
      </w:pPr>
      <w:r>
        <w:rPr>
          <w:rFonts w:ascii="Comic Sans MS" w:hAnsi="Comic Sans MS"/>
          <w:b/>
          <w:sz w:val="28"/>
        </w:rPr>
        <w:lastRenderedPageBreak/>
        <w:t>TASK:</w:t>
      </w:r>
      <w:r w:rsidR="00730200" w:rsidRPr="00C00941">
        <w:rPr>
          <w:rFonts w:ascii="Comic Sans MS" w:hAnsi="Comic Sans MS"/>
        </w:rPr>
        <w:t xml:space="preserve"> </w:t>
      </w:r>
    </w:p>
    <w:p w:rsidR="00E7410B" w:rsidRPr="00672F0E" w:rsidRDefault="00672F0E" w:rsidP="005E73E4">
      <w:pPr>
        <w:tabs>
          <w:tab w:val="left" w:pos="1740"/>
        </w:tabs>
        <w:rPr>
          <w:rFonts w:ascii="Comic Sans MS" w:hAnsi="Comic Sans MS"/>
        </w:rPr>
      </w:pPr>
      <w:r w:rsidRPr="00672F0E">
        <w:rPr>
          <w:rFonts w:ascii="Comic Sans MS" w:hAnsi="Comic Sans MS"/>
        </w:rPr>
        <w:t>When Noah saw the rainbow in the sky at the end of the story, he must have felt as if his patience had been rewarded. The rainbow was a sign of God’s promise to his people.</w:t>
      </w:r>
    </w:p>
    <w:p w:rsidR="00155C09" w:rsidRDefault="00672F0E" w:rsidP="005E73E4">
      <w:pPr>
        <w:tabs>
          <w:tab w:val="left" w:pos="1740"/>
        </w:tabs>
        <w:rPr>
          <w:rFonts w:ascii="Comic Sans MS" w:hAnsi="Comic Sans MS"/>
        </w:rPr>
      </w:pPr>
      <w:r>
        <w:rPr>
          <w:rFonts w:ascii="Comic Sans MS" w:hAnsi="Comic Sans MS"/>
        </w:rPr>
        <w:t>Using</w:t>
      </w:r>
      <w:r w:rsidRPr="00672F0E">
        <w:rPr>
          <w:rFonts w:ascii="Comic Sans MS" w:hAnsi="Comic Sans MS"/>
        </w:rPr>
        <w:t xml:space="preserve"> the col</w:t>
      </w:r>
      <w:r>
        <w:rPr>
          <w:rFonts w:ascii="Comic Sans MS" w:hAnsi="Comic Sans MS"/>
        </w:rPr>
        <w:t xml:space="preserve">ours of the rainbow to help we can </w:t>
      </w:r>
      <w:r w:rsidRPr="00672F0E">
        <w:rPr>
          <w:rFonts w:ascii="Comic Sans MS" w:hAnsi="Comic Sans MS"/>
        </w:rPr>
        <w:t xml:space="preserve">think about or pray for yourself and other people: </w:t>
      </w:r>
      <w:r w:rsidR="00155C09" w:rsidRPr="00672F0E">
        <w:rPr>
          <w:rFonts w:ascii="Comic Sans MS" w:hAnsi="Comic Sans MS"/>
          <w:noProof/>
          <w:lang w:eastAsia="en-GB"/>
        </w:rPr>
        <w:drawing>
          <wp:anchor distT="0" distB="0" distL="114300" distR="114300" simplePos="0" relativeHeight="251715584" behindDoc="0" locked="0" layoutInCell="1" allowOverlap="1" wp14:anchorId="2B9008B4" wp14:editId="4FAAB6BC">
            <wp:simplePos x="0" y="0"/>
            <wp:positionH relativeFrom="column">
              <wp:posOffset>57150</wp:posOffset>
            </wp:positionH>
            <wp:positionV relativeFrom="paragraph">
              <wp:posOffset>20955</wp:posOffset>
            </wp:positionV>
            <wp:extent cx="6398895" cy="2228850"/>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2786" t="36770" r="24821" b="30769"/>
                    <a:stretch/>
                  </pic:blipFill>
                  <pic:spPr bwMode="auto">
                    <a:xfrm>
                      <a:off x="0" y="0"/>
                      <a:ext cx="639889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F0E" w:rsidRPr="00672F0E" w:rsidRDefault="00672F0E" w:rsidP="005E73E4">
      <w:pPr>
        <w:tabs>
          <w:tab w:val="left" w:pos="1740"/>
        </w:tabs>
        <w:rPr>
          <w:rFonts w:ascii="Comic Sans MS" w:hAnsi="Comic Sans MS"/>
        </w:rPr>
      </w:pPr>
      <w:r w:rsidRPr="00672F0E">
        <w:rPr>
          <w:rFonts w:ascii="Comic Sans MS" w:hAnsi="Comic Sans MS"/>
        </w:rPr>
        <w:t>Can you write a rainbow prayer or poem?</w:t>
      </w:r>
    </w:p>
    <w:p w:rsidR="00155C09" w:rsidRPr="00155C09" w:rsidRDefault="00155C09" w:rsidP="005E73E4">
      <w:pPr>
        <w:tabs>
          <w:tab w:val="left" w:pos="1740"/>
        </w:tabs>
        <w:rPr>
          <w:rFonts w:ascii="Comic Sans MS" w:hAnsi="Comic Sans MS"/>
        </w:rPr>
      </w:pPr>
      <w:r>
        <w:rPr>
          <w:noProof/>
          <w:lang w:eastAsia="en-GB"/>
        </w:rPr>
        <w:drawing>
          <wp:anchor distT="0" distB="0" distL="114300" distR="114300" simplePos="0" relativeHeight="251716608" behindDoc="0" locked="0" layoutInCell="1" allowOverlap="1" wp14:anchorId="33F48F36" wp14:editId="4826ECFF">
            <wp:simplePos x="0" y="0"/>
            <wp:positionH relativeFrom="column">
              <wp:posOffset>57150</wp:posOffset>
            </wp:positionH>
            <wp:positionV relativeFrom="paragraph">
              <wp:posOffset>404495</wp:posOffset>
            </wp:positionV>
            <wp:extent cx="6412230" cy="3181350"/>
            <wp:effectExtent l="0" t="0" r="7620" b="0"/>
            <wp:wrapSquare wrapText="bothSides"/>
            <wp:docPr id="20" name="Picture 1" descr="St Patricks Day craft Rainbow template –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tricks Day craft Rainbow template – Coloring Page"/>
                    <pic:cNvPicPr>
                      <a:picLocks noChangeAspect="1" noChangeArrowheads="1"/>
                    </pic:cNvPicPr>
                  </pic:nvPicPr>
                  <pic:blipFill rotWithShape="1">
                    <a:blip r:embed="rId20">
                      <a:extLst>
                        <a:ext uri="{28A0092B-C50C-407E-A947-70E740481C1C}">
                          <a14:useLocalDpi xmlns:a14="http://schemas.microsoft.com/office/drawing/2010/main" val="0"/>
                        </a:ext>
                      </a:extLst>
                    </a:blip>
                    <a:srcRect t="13719" b="16967"/>
                    <a:stretch/>
                  </pic:blipFill>
                  <pic:spPr bwMode="auto">
                    <a:xfrm>
                      <a:off x="0" y="0"/>
                      <a:ext cx="6412230"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F0E" w:rsidRPr="00672F0E">
        <w:rPr>
          <w:rFonts w:ascii="Comic Sans MS" w:hAnsi="Comic Sans MS"/>
        </w:rPr>
        <w:t>Use the rainbow template and write a line in each colour section. Use the ideas above to help you.</w:t>
      </w:r>
    </w:p>
    <w:p w:rsidR="00155C09" w:rsidRDefault="00155C09" w:rsidP="005E73E4">
      <w:pPr>
        <w:tabs>
          <w:tab w:val="left" w:pos="1740"/>
        </w:tabs>
        <w:rPr>
          <w:rFonts w:ascii="Comic Sans MS" w:hAnsi="Comic Sans MS"/>
          <w:sz w:val="24"/>
        </w:rPr>
      </w:pPr>
    </w:p>
    <w:p w:rsidR="00672F0E" w:rsidRPr="00672F0E" w:rsidRDefault="00155C09" w:rsidP="005E73E4">
      <w:pPr>
        <w:tabs>
          <w:tab w:val="left" w:pos="1740"/>
        </w:tabs>
        <w:rPr>
          <w:rFonts w:ascii="Comic Sans MS" w:hAnsi="Comic Sans MS"/>
          <w:sz w:val="24"/>
        </w:rPr>
      </w:pPr>
      <w:r>
        <w:rPr>
          <w:noProof/>
          <w:lang w:eastAsia="en-GB"/>
        </w:rPr>
        <w:drawing>
          <wp:anchor distT="0" distB="0" distL="114300" distR="114300" simplePos="0" relativeHeight="251717632" behindDoc="0" locked="0" layoutInCell="1" allowOverlap="1" wp14:anchorId="0CB47AAF" wp14:editId="02D346FF">
            <wp:simplePos x="0" y="0"/>
            <wp:positionH relativeFrom="column">
              <wp:posOffset>5476240</wp:posOffset>
            </wp:positionH>
            <wp:positionV relativeFrom="paragraph">
              <wp:posOffset>116840</wp:posOffset>
            </wp:positionV>
            <wp:extent cx="1463675" cy="1129665"/>
            <wp:effectExtent l="0" t="0" r="3175" b="0"/>
            <wp:wrapSquare wrapText="bothSides"/>
            <wp:docPr id="22" name="Picture 2" descr="Jigsaw Puzzles Clip Art - Puzzles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gsaw Puzzles Clip Art - Puzzles Clip Art, HD Png Download - kin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67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0E" w:rsidRPr="00672F0E">
        <w:rPr>
          <w:rFonts w:ascii="Comic Sans MS" w:hAnsi="Comic Sans MS"/>
          <w:sz w:val="24"/>
        </w:rPr>
        <w:t>Task for fun at home!</w:t>
      </w:r>
    </w:p>
    <w:p w:rsidR="00F7629F" w:rsidRPr="00672F0E" w:rsidRDefault="00672F0E" w:rsidP="00672F0E">
      <w:pPr>
        <w:tabs>
          <w:tab w:val="left" w:pos="1740"/>
        </w:tabs>
        <w:spacing w:line="240" w:lineRule="auto"/>
        <w:rPr>
          <w:rFonts w:ascii="Comic Sans MS" w:hAnsi="Comic Sans MS"/>
        </w:rPr>
      </w:pPr>
      <w:r w:rsidRPr="00672F0E">
        <w:rPr>
          <w:rFonts w:ascii="Comic Sans MS" w:hAnsi="Comic Sans MS"/>
        </w:rPr>
        <w:t>Do a jigsaw: you decide how many pieces you can manage. It takes patience to finish a jigsaw, but the result is worth waiting for</w:t>
      </w:r>
      <w:r>
        <w:rPr>
          <w:rFonts w:ascii="Comic Sans MS" w:hAnsi="Comic Sans MS"/>
        </w:rPr>
        <w:tab/>
        <w:t>!</w:t>
      </w:r>
    </w:p>
    <w:p w:rsidR="00F7629F" w:rsidRPr="00F7629F" w:rsidRDefault="00F7629F" w:rsidP="005E73E4">
      <w:pPr>
        <w:tabs>
          <w:tab w:val="left" w:pos="1740"/>
        </w:tabs>
        <w:rPr>
          <w:rFonts w:ascii="Comic Sans MS" w:hAnsi="Comic Sans MS"/>
        </w:rPr>
      </w:pPr>
    </w:p>
    <w:sectPr w:rsidR="00F7629F" w:rsidRPr="00F7629F" w:rsidSect="00672F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77B80"/>
    <w:multiLevelType w:val="hybridMultilevel"/>
    <w:tmpl w:val="7310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C31681"/>
    <w:multiLevelType w:val="hybridMultilevel"/>
    <w:tmpl w:val="FC9A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CE3"/>
    <w:rsid w:val="000400CD"/>
    <w:rsid w:val="00061600"/>
    <w:rsid w:val="00110288"/>
    <w:rsid w:val="00155C09"/>
    <w:rsid w:val="00163439"/>
    <w:rsid w:val="00196613"/>
    <w:rsid w:val="001E3E57"/>
    <w:rsid w:val="00342545"/>
    <w:rsid w:val="003502C5"/>
    <w:rsid w:val="004F6A18"/>
    <w:rsid w:val="00593389"/>
    <w:rsid w:val="005E73E4"/>
    <w:rsid w:val="00672F0E"/>
    <w:rsid w:val="00686E36"/>
    <w:rsid w:val="007217E1"/>
    <w:rsid w:val="00730200"/>
    <w:rsid w:val="007B6CE3"/>
    <w:rsid w:val="007D7676"/>
    <w:rsid w:val="008226D4"/>
    <w:rsid w:val="008656F8"/>
    <w:rsid w:val="008769BC"/>
    <w:rsid w:val="008C6D53"/>
    <w:rsid w:val="008D3819"/>
    <w:rsid w:val="009111F2"/>
    <w:rsid w:val="00A51FD1"/>
    <w:rsid w:val="00AA4EAE"/>
    <w:rsid w:val="00AC72F6"/>
    <w:rsid w:val="00B456F4"/>
    <w:rsid w:val="00B63C59"/>
    <w:rsid w:val="00C00941"/>
    <w:rsid w:val="00C01E0D"/>
    <w:rsid w:val="00C41BFB"/>
    <w:rsid w:val="00CF04A1"/>
    <w:rsid w:val="00D74269"/>
    <w:rsid w:val="00DB4640"/>
    <w:rsid w:val="00E032EB"/>
    <w:rsid w:val="00E7410B"/>
    <w:rsid w:val="00EA7703"/>
    <w:rsid w:val="00F76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CE3"/>
    <w:rPr>
      <w:rFonts w:ascii="Tahoma" w:hAnsi="Tahoma" w:cs="Tahoma"/>
      <w:sz w:val="16"/>
      <w:szCs w:val="16"/>
    </w:rPr>
  </w:style>
  <w:style w:type="character" w:styleId="Hyperlink">
    <w:name w:val="Hyperlink"/>
    <w:basedOn w:val="DefaultParagraphFont"/>
    <w:uiPriority w:val="99"/>
    <w:unhideWhenUsed/>
    <w:rsid w:val="007B6CE3"/>
    <w:rPr>
      <w:color w:val="0000FF" w:themeColor="hyperlink"/>
      <w:u w:val="single"/>
    </w:rPr>
  </w:style>
  <w:style w:type="character" w:styleId="FollowedHyperlink">
    <w:name w:val="FollowedHyperlink"/>
    <w:basedOn w:val="DefaultParagraphFont"/>
    <w:uiPriority w:val="99"/>
    <w:semiHidden/>
    <w:unhideWhenUsed/>
    <w:rsid w:val="00E032EB"/>
    <w:rPr>
      <w:color w:val="800080" w:themeColor="followedHyperlink"/>
      <w:u w:val="single"/>
    </w:rPr>
  </w:style>
  <w:style w:type="paragraph" w:styleId="ListParagraph">
    <w:name w:val="List Paragraph"/>
    <w:basedOn w:val="Normal"/>
    <w:uiPriority w:val="34"/>
    <w:qFormat/>
    <w:rsid w:val="00EA77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CE3"/>
    <w:rPr>
      <w:rFonts w:ascii="Tahoma" w:hAnsi="Tahoma" w:cs="Tahoma"/>
      <w:sz w:val="16"/>
      <w:szCs w:val="16"/>
    </w:rPr>
  </w:style>
  <w:style w:type="character" w:styleId="Hyperlink">
    <w:name w:val="Hyperlink"/>
    <w:basedOn w:val="DefaultParagraphFont"/>
    <w:uiPriority w:val="99"/>
    <w:unhideWhenUsed/>
    <w:rsid w:val="007B6CE3"/>
    <w:rPr>
      <w:color w:val="0000FF" w:themeColor="hyperlink"/>
      <w:u w:val="single"/>
    </w:rPr>
  </w:style>
  <w:style w:type="character" w:styleId="FollowedHyperlink">
    <w:name w:val="FollowedHyperlink"/>
    <w:basedOn w:val="DefaultParagraphFont"/>
    <w:uiPriority w:val="99"/>
    <w:semiHidden/>
    <w:unhideWhenUsed/>
    <w:rsid w:val="00E032EB"/>
    <w:rPr>
      <w:color w:val="800080" w:themeColor="followedHyperlink"/>
      <w:u w:val="single"/>
    </w:rPr>
  </w:style>
  <w:style w:type="paragraph" w:styleId="ListParagraph">
    <w:name w:val="List Paragraph"/>
    <w:basedOn w:val="Normal"/>
    <w:uiPriority w:val="34"/>
    <w:qFormat/>
    <w:rsid w:val="00EA77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youtube.com/watch?v=yCLRcA9mlQ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sxYvbtE4Ybs" TargetMode="External"/><Relationship Id="rId5" Type="http://schemas.openxmlformats.org/officeDocument/2006/relationships/webSettings" Target="webSettings.xml"/><Relationship Id="rId15" Type="http://schemas.openxmlformats.org/officeDocument/2006/relationships/hyperlink" Target="https://www.youtube.com/watch?v=QX_oy9614HQ"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charlotte</cp:lastModifiedBy>
  <cp:revision>2</cp:revision>
  <dcterms:created xsi:type="dcterms:W3CDTF">2020-06-18T12:20:00Z</dcterms:created>
  <dcterms:modified xsi:type="dcterms:W3CDTF">2020-06-18T12:20:00Z</dcterms:modified>
</cp:coreProperties>
</file>